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5D9" w:rsidRPr="00A93CA6" w:rsidRDefault="00AF75D9" w:rsidP="00684E67">
      <w:pPr>
        <w:widowControl/>
        <w:shd w:val="clear" w:color="auto" w:fill="FFFFFF"/>
        <w:spacing w:line="520" w:lineRule="exact"/>
        <w:jc w:val="center"/>
        <w:rPr>
          <w:rFonts w:ascii="方正小标宋简体" w:eastAsia="方正小标宋简体" w:hAnsi="仿宋"/>
          <w:sz w:val="44"/>
          <w:szCs w:val="44"/>
        </w:rPr>
      </w:pPr>
      <w:proofErr w:type="gramStart"/>
      <w:r w:rsidRPr="00A93CA6">
        <w:rPr>
          <w:rFonts w:ascii="方正小标宋简体" w:eastAsia="方正小标宋简体" w:hAnsi="仿宋" w:hint="eastAsia"/>
          <w:sz w:val="44"/>
          <w:szCs w:val="44"/>
        </w:rPr>
        <w:t>舟山蓉浦学院</w:t>
      </w:r>
      <w:proofErr w:type="gramEnd"/>
      <w:r w:rsidRPr="00A93CA6">
        <w:rPr>
          <w:rFonts w:ascii="方正小标宋简体" w:eastAsia="方正小标宋简体" w:hAnsi="仿宋" w:hint="eastAsia"/>
          <w:sz w:val="44"/>
          <w:szCs w:val="44"/>
        </w:rPr>
        <w:t>年鉴</w:t>
      </w:r>
    </w:p>
    <w:p w:rsidR="00AF75D9" w:rsidRPr="00A93CA6" w:rsidRDefault="006911B9" w:rsidP="00684E67">
      <w:pPr>
        <w:widowControl/>
        <w:shd w:val="clear" w:color="auto" w:fill="FFFFFF"/>
        <w:spacing w:line="52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w:t>
      </w:r>
      <w:r w:rsidR="00AF75D9" w:rsidRPr="00A93CA6">
        <w:rPr>
          <w:rFonts w:ascii="方正小标宋简体" w:eastAsia="方正小标宋简体" w:hAnsi="仿宋" w:hint="eastAsia"/>
          <w:sz w:val="44"/>
          <w:szCs w:val="44"/>
        </w:rPr>
        <w:t>2018年</w:t>
      </w:r>
      <w:r>
        <w:rPr>
          <w:rFonts w:ascii="方正小标宋简体" w:eastAsia="方正小标宋简体" w:hAnsi="仿宋" w:hint="eastAsia"/>
          <w:sz w:val="44"/>
          <w:szCs w:val="44"/>
        </w:rPr>
        <w:t>)</w:t>
      </w:r>
    </w:p>
    <w:p w:rsidR="00276539" w:rsidRPr="00A93CA6" w:rsidRDefault="00AF75D9" w:rsidP="00684E67">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【我市组织开展中职课改教研开放日活动】</w:t>
      </w:r>
      <w:r w:rsidR="00276539" w:rsidRPr="00A93CA6">
        <w:rPr>
          <w:rFonts w:ascii="仿宋_GB2312" w:eastAsia="仿宋_GB2312" w:hAnsi="宋体" w:cs="宋体" w:hint="eastAsia"/>
          <w:kern w:val="0"/>
          <w:sz w:val="28"/>
          <w:szCs w:val="28"/>
        </w:rPr>
        <w:t>2018年舟山市</w:t>
      </w:r>
      <w:proofErr w:type="gramStart"/>
      <w:r w:rsidR="00276539" w:rsidRPr="00A93CA6">
        <w:rPr>
          <w:rFonts w:ascii="仿宋_GB2312" w:eastAsia="仿宋_GB2312" w:hAnsi="宋体" w:cs="宋体" w:hint="eastAsia"/>
          <w:kern w:val="0"/>
          <w:sz w:val="28"/>
          <w:szCs w:val="28"/>
        </w:rPr>
        <w:t>中职课改</w:t>
      </w:r>
      <w:proofErr w:type="gramEnd"/>
      <w:r w:rsidR="00276539" w:rsidRPr="00A93CA6">
        <w:rPr>
          <w:rFonts w:ascii="仿宋_GB2312" w:eastAsia="仿宋_GB2312" w:hAnsi="宋体" w:cs="宋体" w:hint="eastAsia"/>
          <w:kern w:val="0"/>
          <w:sz w:val="28"/>
          <w:szCs w:val="28"/>
        </w:rPr>
        <w:t>教研开放日活动</w:t>
      </w:r>
      <w:r w:rsidRPr="00A93CA6">
        <w:rPr>
          <w:rFonts w:ascii="仿宋_GB2312" w:eastAsia="仿宋_GB2312" w:hAnsi="宋体" w:cs="宋体" w:hint="eastAsia"/>
          <w:kern w:val="0"/>
          <w:sz w:val="28"/>
          <w:szCs w:val="28"/>
        </w:rPr>
        <w:t>于</w:t>
      </w:r>
      <w:r w:rsidR="00276539" w:rsidRPr="00A93CA6">
        <w:rPr>
          <w:rFonts w:ascii="仿宋_GB2312" w:eastAsia="仿宋_GB2312" w:hAnsi="宋体" w:cs="宋体" w:hint="eastAsia"/>
          <w:kern w:val="0"/>
          <w:sz w:val="28"/>
          <w:szCs w:val="28"/>
        </w:rPr>
        <w:t>12</w:t>
      </w:r>
      <w:r w:rsidRPr="00A93CA6">
        <w:rPr>
          <w:rFonts w:ascii="仿宋_GB2312" w:eastAsia="仿宋_GB2312" w:hAnsi="宋体" w:cs="宋体" w:hint="eastAsia"/>
          <w:kern w:val="0"/>
          <w:sz w:val="28"/>
          <w:szCs w:val="28"/>
        </w:rPr>
        <w:t>月</w:t>
      </w:r>
      <w:r w:rsidR="00276539" w:rsidRPr="00A93CA6">
        <w:rPr>
          <w:rFonts w:ascii="仿宋_GB2312" w:eastAsia="仿宋_GB2312" w:hAnsi="宋体" w:cs="宋体" w:hint="eastAsia"/>
          <w:kern w:val="0"/>
          <w:sz w:val="28"/>
          <w:szCs w:val="28"/>
        </w:rPr>
        <w:t>29</w:t>
      </w:r>
      <w:r w:rsidRPr="00A93CA6">
        <w:rPr>
          <w:rFonts w:ascii="仿宋_GB2312" w:eastAsia="仿宋_GB2312" w:hAnsi="宋体" w:cs="宋体" w:hint="eastAsia"/>
          <w:kern w:val="0"/>
          <w:sz w:val="28"/>
          <w:szCs w:val="28"/>
        </w:rPr>
        <w:t>日</w:t>
      </w:r>
      <w:r w:rsidR="00276539" w:rsidRPr="00A93CA6">
        <w:rPr>
          <w:rFonts w:ascii="仿宋_GB2312" w:eastAsia="仿宋_GB2312" w:hAnsi="宋体" w:cs="宋体" w:hint="eastAsia"/>
          <w:kern w:val="0"/>
          <w:sz w:val="28"/>
          <w:szCs w:val="28"/>
        </w:rPr>
        <w:t>在舟山航海学校举行。</w:t>
      </w:r>
      <w:r w:rsidR="00E26C80" w:rsidRPr="00A93CA6">
        <w:rPr>
          <w:rFonts w:ascii="仿宋_GB2312" w:eastAsia="仿宋_GB2312" w:hAnsi="宋体" w:cs="宋体" w:hint="eastAsia"/>
          <w:kern w:val="0"/>
          <w:sz w:val="28"/>
          <w:szCs w:val="28"/>
        </w:rPr>
        <w:t>本次活动围绕省、市教育部门年度重点工作“中职课改”而展开，通过活动</w:t>
      </w:r>
      <w:proofErr w:type="gramStart"/>
      <w:r w:rsidR="00E26C80" w:rsidRPr="00A93CA6">
        <w:rPr>
          <w:rFonts w:ascii="仿宋_GB2312" w:eastAsia="仿宋_GB2312" w:hAnsi="宋体" w:cs="宋体" w:hint="eastAsia"/>
          <w:kern w:val="0"/>
          <w:sz w:val="28"/>
          <w:szCs w:val="28"/>
        </w:rPr>
        <w:t>明确课</w:t>
      </w:r>
      <w:proofErr w:type="gramEnd"/>
      <w:r w:rsidR="00E26C80" w:rsidRPr="00A93CA6">
        <w:rPr>
          <w:rFonts w:ascii="仿宋_GB2312" w:eastAsia="仿宋_GB2312" w:hAnsi="宋体" w:cs="宋体" w:hint="eastAsia"/>
          <w:kern w:val="0"/>
          <w:sz w:val="28"/>
          <w:szCs w:val="28"/>
        </w:rPr>
        <w:t>改的专业教学要求，提升教师课堂教学理念和课堂教学能力，推动信息化教学课堂实践以及推进全市职校自由选修课体系建设。</w:t>
      </w:r>
      <w:r w:rsidR="00276539" w:rsidRPr="00A93CA6">
        <w:rPr>
          <w:rFonts w:ascii="仿宋_GB2312" w:eastAsia="仿宋_GB2312" w:hAnsi="宋体" w:cs="宋体" w:hint="eastAsia"/>
          <w:kern w:val="0"/>
          <w:sz w:val="28"/>
          <w:szCs w:val="28"/>
        </w:rPr>
        <w:t>本次活动邀请杭州市职业教育与成人教育研究室</w:t>
      </w:r>
      <w:proofErr w:type="gramStart"/>
      <w:r w:rsidR="00276539" w:rsidRPr="00A93CA6">
        <w:rPr>
          <w:rFonts w:ascii="仿宋_GB2312" w:eastAsia="仿宋_GB2312" w:hAnsi="宋体" w:cs="宋体" w:hint="eastAsia"/>
          <w:kern w:val="0"/>
          <w:sz w:val="28"/>
          <w:szCs w:val="28"/>
        </w:rPr>
        <w:t>锋钱副主任</w:t>
      </w:r>
      <w:proofErr w:type="gramEnd"/>
      <w:r w:rsidR="00276539" w:rsidRPr="00A93CA6">
        <w:rPr>
          <w:rFonts w:ascii="仿宋_GB2312" w:eastAsia="仿宋_GB2312" w:hAnsi="宋体" w:cs="宋体" w:hint="eastAsia"/>
          <w:kern w:val="0"/>
          <w:sz w:val="28"/>
          <w:szCs w:val="28"/>
        </w:rPr>
        <w:t>作《中职专业教学标准与课堂教学》</w:t>
      </w:r>
      <w:r w:rsidR="00E26C80" w:rsidRPr="00A93CA6">
        <w:rPr>
          <w:rFonts w:ascii="仿宋_GB2312" w:eastAsia="仿宋_GB2312" w:hAnsi="宋体" w:cs="宋体" w:hint="eastAsia"/>
          <w:kern w:val="0"/>
          <w:sz w:val="28"/>
          <w:szCs w:val="28"/>
        </w:rPr>
        <w:t>学术</w:t>
      </w:r>
      <w:r w:rsidR="00276539" w:rsidRPr="00A93CA6">
        <w:rPr>
          <w:rFonts w:ascii="仿宋_GB2312" w:eastAsia="仿宋_GB2312" w:hAnsi="宋体" w:cs="宋体" w:hint="eastAsia"/>
          <w:kern w:val="0"/>
          <w:sz w:val="28"/>
          <w:szCs w:val="28"/>
        </w:rPr>
        <w:t>报告；开设语文、数学、英语、计算机、航海轮机、自由选修课等6个学科共17节观摩课并组织课后互动评议；邀请舟山职业技术学校许金伟老师、省</w:t>
      </w:r>
      <w:proofErr w:type="gramStart"/>
      <w:r w:rsidR="00276539" w:rsidRPr="00A93CA6">
        <w:rPr>
          <w:rFonts w:ascii="仿宋_GB2312" w:eastAsia="仿宋_GB2312" w:hAnsi="宋体" w:cs="宋体" w:hint="eastAsia"/>
          <w:kern w:val="0"/>
          <w:sz w:val="28"/>
          <w:szCs w:val="28"/>
        </w:rPr>
        <w:t>中职课改</w:t>
      </w:r>
      <w:proofErr w:type="gramEnd"/>
      <w:r w:rsidR="00276539" w:rsidRPr="00A93CA6">
        <w:rPr>
          <w:rFonts w:ascii="仿宋_GB2312" w:eastAsia="仿宋_GB2312" w:hAnsi="宋体" w:cs="宋体" w:hint="eastAsia"/>
          <w:kern w:val="0"/>
          <w:sz w:val="28"/>
          <w:szCs w:val="28"/>
        </w:rPr>
        <w:t>校本选修教材评选一等奖获得者</w:t>
      </w:r>
      <w:r w:rsidR="00E26C80" w:rsidRPr="00A93CA6">
        <w:rPr>
          <w:rFonts w:ascii="仿宋_GB2312" w:eastAsia="仿宋_GB2312" w:hAnsi="宋体" w:cs="宋体" w:hint="eastAsia"/>
          <w:kern w:val="0"/>
          <w:sz w:val="28"/>
          <w:szCs w:val="28"/>
        </w:rPr>
        <w:t>，</w:t>
      </w:r>
      <w:r w:rsidR="00276539" w:rsidRPr="00A93CA6">
        <w:rPr>
          <w:rFonts w:ascii="仿宋_GB2312" w:eastAsia="仿宋_GB2312" w:hAnsi="宋体" w:cs="宋体" w:hint="eastAsia"/>
          <w:kern w:val="0"/>
          <w:sz w:val="28"/>
          <w:szCs w:val="28"/>
        </w:rPr>
        <w:t>舟山职业技术学校的袁良红老师和</w:t>
      </w:r>
      <w:r w:rsidR="00E26C80" w:rsidRPr="00A93CA6">
        <w:rPr>
          <w:rFonts w:ascii="仿宋_GB2312" w:eastAsia="仿宋_GB2312" w:hAnsi="宋体" w:cs="宋体" w:hint="eastAsia"/>
          <w:kern w:val="0"/>
          <w:sz w:val="28"/>
          <w:szCs w:val="28"/>
        </w:rPr>
        <w:t>连续二届市中职校本选修教材一等奖获得者，</w:t>
      </w:r>
      <w:r w:rsidR="00276539" w:rsidRPr="00A93CA6">
        <w:rPr>
          <w:rFonts w:ascii="仿宋_GB2312" w:eastAsia="仿宋_GB2312" w:hAnsi="宋体" w:cs="宋体" w:hint="eastAsia"/>
          <w:kern w:val="0"/>
          <w:sz w:val="28"/>
          <w:szCs w:val="28"/>
        </w:rPr>
        <w:t>普陀职教中心的连红舟老师分别作移动教学平台在选修课中应用和校本教材编写谈等主题论坛。</w:t>
      </w:r>
      <w:r w:rsidR="00E26C80" w:rsidRPr="00A93CA6">
        <w:rPr>
          <w:rFonts w:ascii="仿宋_GB2312" w:eastAsia="仿宋_GB2312" w:hAnsi="宋体" w:cs="宋体" w:hint="eastAsia"/>
          <w:kern w:val="0"/>
          <w:sz w:val="28"/>
          <w:szCs w:val="28"/>
        </w:rPr>
        <w:t>全市6所职校200多名教师参加了本次活动。</w:t>
      </w:r>
    </w:p>
    <w:p w:rsidR="00E43B32"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CB1425" w:rsidRPr="00A93CA6">
        <w:rPr>
          <w:rFonts w:ascii="仿宋_GB2312" w:eastAsia="仿宋_GB2312" w:hAnsi="微软雅黑" w:cs="宋体" w:hint="eastAsia"/>
          <w:kern w:val="0"/>
          <w:sz w:val="28"/>
          <w:szCs w:val="28"/>
        </w:rPr>
        <w:t>全市“听评学比促提升”中职语文教研活动在定海举行</w:t>
      </w:r>
      <w:r w:rsidRPr="00A93CA6">
        <w:rPr>
          <w:rFonts w:ascii="仿宋_GB2312" w:eastAsia="仿宋_GB2312" w:hAnsi="仿宋" w:hint="eastAsia"/>
          <w:sz w:val="28"/>
          <w:szCs w:val="28"/>
        </w:rPr>
        <w:t>】</w:t>
      </w:r>
      <w:r w:rsidR="00E43B32" w:rsidRPr="00A93CA6">
        <w:rPr>
          <w:rFonts w:ascii="仿宋_GB2312" w:eastAsia="仿宋_GB2312" w:hAnsi="宋体" w:cs="宋体" w:hint="eastAsia"/>
          <w:kern w:val="0"/>
          <w:sz w:val="28"/>
          <w:szCs w:val="28"/>
        </w:rPr>
        <w:t>12月20日，中职语文课堂教学观摩、互动评议研讨活动在舟山航海学校举行。</w:t>
      </w:r>
      <w:r w:rsidR="00CB1425" w:rsidRPr="00A93CA6">
        <w:rPr>
          <w:rFonts w:ascii="仿宋_GB2312" w:eastAsia="仿宋_GB2312" w:hAnsi="宋体" w:cs="宋体" w:hint="eastAsia"/>
          <w:kern w:val="0"/>
          <w:sz w:val="28"/>
          <w:szCs w:val="28"/>
        </w:rPr>
        <w:t>活动</w:t>
      </w:r>
      <w:r w:rsidR="00E43B32" w:rsidRPr="00A93CA6">
        <w:rPr>
          <w:rFonts w:ascii="仿宋_GB2312" w:eastAsia="仿宋_GB2312" w:hAnsi="宋体" w:cs="宋体" w:hint="eastAsia"/>
          <w:kern w:val="0"/>
          <w:sz w:val="28"/>
          <w:szCs w:val="28"/>
        </w:rPr>
        <w:t>观摩了舟山航海学校、舟山职业技术学校和普陀职教中心教师带来的三节语文课。他们运用特色导入、对比手法、信息化手段、自由创作和自主探究等方法展开教学，</w:t>
      </w:r>
      <w:r w:rsidR="00164B54" w:rsidRPr="00A93CA6">
        <w:rPr>
          <w:rFonts w:ascii="仿宋_GB2312" w:eastAsia="仿宋_GB2312" w:hAnsi="宋体" w:cs="宋体" w:hint="eastAsia"/>
          <w:kern w:val="0"/>
          <w:sz w:val="28"/>
          <w:szCs w:val="28"/>
        </w:rPr>
        <w:t>创设情境，</w:t>
      </w:r>
      <w:proofErr w:type="gramStart"/>
      <w:r w:rsidR="00164B54" w:rsidRPr="00A93CA6">
        <w:rPr>
          <w:rFonts w:ascii="仿宋_GB2312" w:eastAsia="仿宋_GB2312" w:hAnsi="宋体" w:cs="宋体" w:hint="eastAsia"/>
          <w:kern w:val="0"/>
          <w:sz w:val="28"/>
          <w:szCs w:val="28"/>
        </w:rPr>
        <w:t>突破重</w:t>
      </w:r>
      <w:proofErr w:type="gramEnd"/>
      <w:r w:rsidR="00164B54" w:rsidRPr="00A93CA6">
        <w:rPr>
          <w:rFonts w:ascii="仿宋_GB2312" w:eastAsia="仿宋_GB2312" w:hAnsi="宋体" w:cs="宋体" w:hint="eastAsia"/>
          <w:kern w:val="0"/>
          <w:sz w:val="28"/>
          <w:szCs w:val="28"/>
        </w:rPr>
        <w:t>难点，激发学生的学习热情。随后</w:t>
      </w:r>
      <w:r w:rsidR="00CB1425" w:rsidRPr="00A93CA6">
        <w:rPr>
          <w:rFonts w:ascii="仿宋_GB2312" w:eastAsia="仿宋_GB2312" w:hAnsi="宋体" w:cs="宋体" w:hint="eastAsia"/>
          <w:kern w:val="0"/>
          <w:sz w:val="28"/>
          <w:szCs w:val="28"/>
        </w:rPr>
        <w:t>大家对三堂观摩课进行</w:t>
      </w:r>
      <w:r w:rsidR="00E43B32" w:rsidRPr="00A93CA6">
        <w:rPr>
          <w:rFonts w:ascii="仿宋_GB2312" w:eastAsia="仿宋_GB2312" w:hAnsi="宋体" w:cs="宋体" w:hint="eastAsia"/>
          <w:kern w:val="0"/>
          <w:sz w:val="28"/>
          <w:szCs w:val="28"/>
        </w:rPr>
        <w:t>评课议课。最后中职语文教研员就中职语文教什么、课堂内学生的实际</w:t>
      </w:r>
      <w:r w:rsidR="000825B1" w:rsidRPr="00A93CA6">
        <w:rPr>
          <w:rFonts w:ascii="仿宋_GB2312" w:eastAsia="仿宋_GB2312" w:hAnsi="宋体" w:cs="宋体" w:hint="eastAsia"/>
          <w:kern w:val="0"/>
          <w:sz w:val="28"/>
          <w:szCs w:val="28"/>
        </w:rPr>
        <w:t>参与度、信息化手段的应用、板书的设计等问题与评课老师作了交流。</w:t>
      </w:r>
    </w:p>
    <w:p w:rsidR="00164B54" w:rsidRPr="00A93CA6" w:rsidRDefault="00E26C80" w:rsidP="00684E67">
      <w:pPr>
        <w:pStyle w:val="a3"/>
        <w:shd w:val="clear" w:color="auto" w:fill="FFFFFF"/>
        <w:spacing w:before="0" w:beforeAutospacing="0" w:after="0" w:afterAutospacing="0" w:line="520" w:lineRule="exact"/>
        <w:rPr>
          <w:rFonts w:ascii="仿宋_GB2312" w:eastAsia="仿宋_GB2312"/>
          <w:sz w:val="28"/>
          <w:szCs w:val="28"/>
        </w:rPr>
      </w:pPr>
      <w:r w:rsidRPr="00A93CA6">
        <w:rPr>
          <w:rFonts w:ascii="仿宋_GB2312" w:eastAsia="仿宋_GB2312" w:hAnsi="仿宋" w:hint="eastAsia"/>
          <w:sz w:val="28"/>
          <w:szCs w:val="28"/>
        </w:rPr>
        <w:t>【</w:t>
      </w:r>
      <w:r w:rsidR="00164B54" w:rsidRPr="00A93CA6">
        <w:rPr>
          <w:rFonts w:ascii="仿宋_GB2312" w:eastAsia="仿宋_GB2312" w:hAnsi="微软雅黑" w:hint="eastAsia"/>
          <w:sz w:val="28"/>
          <w:szCs w:val="28"/>
        </w:rPr>
        <w:t>舟山蓉浦学院持续推进民主管理</w:t>
      </w:r>
      <w:r w:rsidRPr="00A93CA6">
        <w:rPr>
          <w:rFonts w:ascii="仿宋_GB2312" w:eastAsia="仿宋_GB2312" w:hAnsi="仿宋" w:hint="eastAsia"/>
          <w:sz w:val="28"/>
          <w:szCs w:val="28"/>
        </w:rPr>
        <w:t>】</w:t>
      </w:r>
      <w:r w:rsidR="000F38C9" w:rsidRPr="00A93CA6">
        <w:rPr>
          <w:rFonts w:ascii="仿宋_GB2312" w:eastAsia="仿宋_GB2312" w:hint="eastAsia"/>
          <w:sz w:val="28"/>
          <w:szCs w:val="28"/>
        </w:rPr>
        <w:t>12月19日，</w:t>
      </w:r>
      <w:proofErr w:type="gramStart"/>
      <w:r w:rsidR="000F38C9" w:rsidRPr="00A93CA6">
        <w:rPr>
          <w:rFonts w:ascii="仿宋_GB2312" w:eastAsia="仿宋_GB2312" w:hint="eastAsia"/>
          <w:sz w:val="28"/>
          <w:szCs w:val="28"/>
        </w:rPr>
        <w:t>舟山蓉浦学院</w:t>
      </w:r>
      <w:proofErr w:type="gramEnd"/>
      <w:r w:rsidR="000F38C9" w:rsidRPr="00A93CA6">
        <w:rPr>
          <w:rFonts w:ascii="仿宋_GB2312" w:eastAsia="仿宋_GB2312" w:hint="eastAsia"/>
          <w:sz w:val="28"/>
          <w:szCs w:val="28"/>
        </w:rPr>
        <w:t>召开第五届第二次教职工大会，审议通过2018年学院工作报告、工会工作报告、学院财务报告、工会财务报告和经审委报告，党委班子还对</w:t>
      </w:r>
      <w:r w:rsidR="000F38C9" w:rsidRPr="00A93CA6">
        <w:rPr>
          <w:rFonts w:ascii="仿宋_GB2312" w:eastAsia="仿宋_GB2312" w:hint="eastAsia"/>
          <w:sz w:val="28"/>
          <w:szCs w:val="28"/>
        </w:rPr>
        <w:lastRenderedPageBreak/>
        <w:t>教职工提交的6份提案做了专题答复。提案中既有与教职工切身权益相关的要求，又有与学院整体事业发展有关的建议。</w:t>
      </w:r>
      <w:r w:rsidR="00164B54" w:rsidRPr="00A93CA6">
        <w:rPr>
          <w:rFonts w:ascii="仿宋_GB2312" w:eastAsia="仿宋_GB2312" w:hint="eastAsia"/>
          <w:sz w:val="28"/>
          <w:szCs w:val="28"/>
        </w:rPr>
        <w:t>学院</w:t>
      </w:r>
      <w:r w:rsidR="000F38C9" w:rsidRPr="00A93CA6">
        <w:rPr>
          <w:rFonts w:ascii="仿宋_GB2312" w:eastAsia="仿宋_GB2312" w:hint="eastAsia"/>
          <w:sz w:val="28"/>
          <w:szCs w:val="28"/>
        </w:rPr>
        <w:t>第五届工会委员会自换届以来，在加强工会组织和教职工师德师风建设的同时，不断推进民主管理，丰富教职工文体活动，关心教职工生活与合法权益，调动了广大教职工的积极性，增强了院内的凝聚力。会上，学院工会还提出今后要进一步转变观念，找出“短板”，扎实工作，开拓创新，实现工会工作的与时俱进。</w:t>
      </w:r>
    </w:p>
    <w:p w:rsidR="00164B54" w:rsidRPr="00A93CA6" w:rsidRDefault="00E26C80" w:rsidP="00684E67">
      <w:pPr>
        <w:pStyle w:val="a3"/>
        <w:shd w:val="clear" w:color="auto" w:fill="FFFFFF"/>
        <w:spacing w:before="0" w:beforeAutospacing="0" w:after="0" w:afterAutospacing="0" w:line="520" w:lineRule="exact"/>
        <w:rPr>
          <w:rFonts w:ascii="仿宋_GB2312" w:eastAsia="仿宋_GB2312" w:hAnsi="微软雅黑"/>
          <w:sz w:val="28"/>
          <w:szCs w:val="28"/>
        </w:rPr>
      </w:pPr>
      <w:r w:rsidRPr="00A93CA6">
        <w:rPr>
          <w:rFonts w:ascii="仿宋_GB2312" w:eastAsia="仿宋_GB2312" w:hAnsi="仿宋" w:hint="eastAsia"/>
          <w:sz w:val="28"/>
          <w:szCs w:val="28"/>
        </w:rPr>
        <w:t>【</w:t>
      </w:r>
      <w:r w:rsidR="00164B54" w:rsidRPr="00A93CA6">
        <w:rPr>
          <w:rFonts w:ascii="仿宋_GB2312" w:eastAsia="仿宋_GB2312" w:hAnsi="微软雅黑" w:hint="eastAsia"/>
          <w:sz w:val="28"/>
          <w:szCs w:val="28"/>
        </w:rPr>
        <w:t>舟山蓉浦学院被授予省首批终身教育研究基地</w:t>
      </w:r>
      <w:r w:rsidRPr="00A93CA6">
        <w:rPr>
          <w:rFonts w:ascii="仿宋_GB2312" w:eastAsia="仿宋_GB2312" w:hAnsi="仿宋" w:hint="eastAsia"/>
          <w:sz w:val="28"/>
          <w:szCs w:val="28"/>
        </w:rPr>
        <w:t>】</w:t>
      </w:r>
      <w:r w:rsidR="000F38C9" w:rsidRPr="00A93CA6">
        <w:rPr>
          <w:rFonts w:ascii="仿宋_GB2312" w:eastAsia="仿宋_GB2312" w:hint="eastAsia"/>
          <w:sz w:val="28"/>
          <w:szCs w:val="28"/>
        </w:rPr>
        <w:t>12月11日—12日，由中国成人教育协会、全国学习型城市建设联盟、浙江广播电视大学终身教育研究院和《远程教育杂志》杂志社联合举办的终身学习与学习型城市建设工作研讨会在杭州举行。会议的主要内容是全民终身学习与学习型城市建设主题研讨和浙江省首批终身教育研究基地授牌。</w:t>
      </w:r>
      <w:proofErr w:type="gramStart"/>
      <w:r w:rsidR="000F38C9" w:rsidRPr="00A93CA6">
        <w:rPr>
          <w:rFonts w:ascii="仿宋_GB2312" w:eastAsia="仿宋_GB2312" w:hint="eastAsia"/>
          <w:sz w:val="28"/>
          <w:szCs w:val="28"/>
        </w:rPr>
        <w:t>舟山蓉浦学院</w:t>
      </w:r>
      <w:proofErr w:type="gramEnd"/>
      <w:r w:rsidR="000F38C9" w:rsidRPr="00A93CA6">
        <w:rPr>
          <w:rFonts w:ascii="仿宋_GB2312" w:eastAsia="仿宋_GB2312" w:hint="eastAsia"/>
          <w:sz w:val="28"/>
          <w:szCs w:val="28"/>
        </w:rPr>
        <w:t>荣幸地成为浙江省首批四个终身教育研究基地之一——家庭教育研究中心。</w:t>
      </w:r>
      <w:r w:rsidR="00164B54" w:rsidRPr="00A93CA6">
        <w:rPr>
          <w:rFonts w:ascii="仿宋_GB2312" w:eastAsia="仿宋_GB2312" w:hint="eastAsia"/>
          <w:sz w:val="28"/>
          <w:szCs w:val="28"/>
        </w:rPr>
        <w:t>教育部职成司领导、中国成人教育协会领导、浙江省教育厅领导出席了会议，全国学习型城市建设联盟成员单位代表和境外终身教育知名专家学者100余人参加了会议。</w:t>
      </w:r>
    </w:p>
    <w:p w:rsidR="008B653A" w:rsidRPr="00A93CA6" w:rsidRDefault="00164B54" w:rsidP="00684E67">
      <w:pPr>
        <w:pStyle w:val="a3"/>
        <w:shd w:val="clear" w:color="auto" w:fill="FFFFFF"/>
        <w:spacing w:before="0" w:beforeAutospacing="0" w:after="0" w:afterAutospacing="0" w:line="520" w:lineRule="exact"/>
        <w:rPr>
          <w:rFonts w:ascii="仿宋_GB2312" w:eastAsia="仿宋_GB2312" w:hAnsi="微软雅黑"/>
          <w:sz w:val="28"/>
          <w:szCs w:val="28"/>
          <w:bdr w:val="none" w:sz="0" w:space="0" w:color="auto" w:frame="1"/>
        </w:rPr>
      </w:pPr>
      <w:r w:rsidRPr="00A93CA6">
        <w:rPr>
          <w:rFonts w:ascii="仿宋_GB2312" w:eastAsia="仿宋_GB2312" w:hAnsi="仿宋" w:hint="eastAsia"/>
          <w:sz w:val="28"/>
          <w:szCs w:val="28"/>
        </w:rPr>
        <w:t>【</w:t>
      </w:r>
      <w:r w:rsidR="008B653A" w:rsidRPr="00A93CA6">
        <w:rPr>
          <w:rFonts w:ascii="仿宋_GB2312" w:eastAsia="仿宋_GB2312" w:hAnsi="仿宋" w:hint="eastAsia"/>
          <w:sz w:val="28"/>
          <w:szCs w:val="28"/>
        </w:rPr>
        <w:t>我院举办</w:t>
      </w:r>
      <w:r w:rsidR="008B653A" w:rsidRPr="00A93CA6">
        <w:rPr>
          <w:rFonts w:ascii="仿宋_GB2312" w:eastAsia="仿宋_GB2312" w:hAnsi="微软雅黑" w:hint="eastAsia"/>
          <w:sz w:val="28"/>
          <w:szCs w:val="28"/>
          <w:bdr w:val="none" w:sz="0" w:space="0" w:color="auto" w:frame="1"/>
        </w:rPr>
        <w:t>市首届中小学青年教师教学能力大赛</w:t>
      </w:r>
      <w:r w:rsidRPr="00A93CA6">
        <w:rPr>
          <w:rFonts w:ascii="仿宋_GB2312" w:eastAsia="仿宋_GB2312" w:hAnsi="仿宋" w:hint="eastAsia"/>
          <w:sz w:val="28"/>
          <w:szCs w:val="28"/>
        </w:rPr>
        <w:t>】</w:t>
      </w:r>
      <w:r w:rsidR="00276539" w:rsidRPr="00A93CA6">
        <w:rPr>
          <w:rFonts w:ascii="仿宋_GB2312" w:eastAsia="仿宋_GB2312" w:hAnsi="微软雅黑" w:hint="eastAsia"/>
          <w:sz w:val="28"/>
          <w:szCs w:val="28"/>
          <w:bdr w:val="none" w:sz="0" w:space="0" w:color="auto" w:frame="1"/>
        </w:rPr>
        <w:t>由市教育局主办，</w:t>
      </w:r>
      <w:proofErr w:type="gramStart"/>
      <w:r w:rsidR="00276539" w:rsidRPr="00A93CA6">
        <w:rPr>
          <w:rFonts w:ascii="仿宋_GB2312" w:eastAsia="仿宋_GB2312" w:hAnsi="微软雅黑" w:hint="eastAsia"/>
          <w:sz w:val="28"/>
          <w:szCs w:val="28"/>
          <w:bdr w:val="none" w:sz="0" w:space="0" w:color="auto" w:frame="1"/>
        </w:rPr>
        <w:t>舟山蓉浦学院</w:t>
      </w:r>
      <w:proofErr w:type="gramEnd"/>
      <w:r w:rsidR="00276539" w:rsidRPr="00A93CA6">
        <w:rPr>
          <w:rFonts w:ascii="仿宋_GB2312" w:eastAsia="仿宋_GB2312" w:hAnsi="微软雅黑" w:hint="eastAsia"/>
          <w:sz w:val="28"/>
          <w:szCs w:val="28"/>
          <w:bdr w:val="none" w:sz="0" w:space="0" w:color="auto" w:frame="1"/>
        </w:rPr>
        <w:t>承办的舟山市首届中小学青年教师教学能力大赛(中等职业教育组)</w:t>
      </w:r>
      <w:r w:rsidR="008B653A" w:rsidRPr="00A93CA6">
        <w:rPr>
          <w:rFonts w:ascii="仿宋_GB2312" w:eastAsia="仿宋_GB2312" w:hAnsi="微软雅黑" w:hint="eastAsia"/>
          <w:sz w:val="28"/>
          <w:szCs w:val="28"/>
          <w:bdr w:val="none" w:sz="0" w:space="0" w:color="auto" w:frame="1"/>
        </w:rPr>
        <w:t>于12月6日</w:t>
      </w:r>
      <w:r w:rsidR="00276539" w:rsidRPr="00A93CA6">
        <w:rPr>
          <w:rFonts w:ascii="仿宋_GB2312" w:eastAsia="仿宋_GB2312" w:hAnsi="微软雅黑" w:hint="eastAsia"/>
          <w:sz w:val="28"/>
          <w:szCs w:val="28"/>
          <w:bdr w:val="none" w:sz="0" w:space="0" w:color="auto" w:frame="1"/>
        </w:rPr>
        <w:t>结束。经过信息化教学设计、说课竞赛、课堂教学能力竞赛三轮角逐，来自普陀区职业技术教育中心的</w:t>
      </w:r>
      <w:proofErr w:type="gramStart"/>
      <w:r w:rsidR="00276539" w:rsidRPr="00A93CA6">
        <w:rPr>
          <w:rFonts w:ascii="仿宋_GB2312" w:eastAsia="仿宋_GB2312" w:hAnsi="微软雅黑" w:hint="eastAsia"/>
          <w:sz w:val="28"/>
          <w:szCs w:val="28"/>
          <w:bdr w:val="none" w:sz="0" w:space="0" w:color="auto" w:frame="1"/>
        </w:rPr>
        <w:t>的</w:t>
      </w:r>
      <w:proofErr w:type="gramEnd"/>
      <w:r w:rsidR="00276539" w:rsidRPr="00A93CA6">
        <w:rPr>
          <w:rFonts w:ascii="仿宋_GB2312" w:eastAsia="仿宋_GB2312" w:hAnsi="微软雅黑" w:hint="eastAsia"/>
          <w:sz w:val="28"/>
          <w:szCs w:val="28"/>
          <w:bdr w:val="none" w:sz="0" w:space="0" w:color="auto" w:frame="1"/>
        </w:rPr>
        <w:t>郭蕙、舟山职业技术学校的陈一琦、舟山航海学校的傅王霞分获中职文化课、专业课（文科）、专业课（工科）三个类别组第一名。本次大赛历时3个多月，全市5所</w:t>
      </w:r>
      <w:proofErr w:type="gramStart"/>
      <w:r w:rsidR="00276539" w:rsidRPr="00A93CA6">
        <w:rPr>
          <w:rFonts w:ascii="仿宋_GB2312" w:eastAsia="仿宋_GB2312" w:hAnsi="微软雅黑" w:hint="eastAsia"/>
          <w:sz w:val="28"/>
          <w:szCs w:val="28"/>
          <w:bdr w:val="none" w:sz="0" w:space="0" w:color="auto" w:frame="1"/>
        </w:rPr>
        <w:t>职校近</w:t>
      </w:r>
      <w:proofErr w:type="gramEnd"/>
      <w:r w:rsidR="00276539" w:rsidRPr="00A93CA6">
        <w:rPr>
          <w:rFonts w:ascii="仿宋_GB2312" w:eastAsia="仿宋_GB2312" w:hAnsi="微软雅黑" w:hint="eastAsia"/>
          <w:sz w:val="28"/>
          <w:szCs w:val="28"/>
          <w:bdr w:val="none" w:sz="0" w:space="0" w:color="auto" w:frame="1"/>
        </w:rPr>
        <w:t>150名青年教师参加了比赛，有30名选手入围决赛，最终产生出一等奖3名、二等奖5名、三等奖9名。</w:t>
      </w:r>
    </w:p>
    <w:p w:rsidR="00276539" w:rsidRPr="00A93CA6" w:rsidRDefault="00E26C80" w:rsidP="006911B9">
      <w:pPr>
        <w:pStyle w:val="a3"/>
        <w:shd w:val="clear" w:color="auto" w:fill="FFFFFF"/>
        <w:spacing w:before="0" w:beforeAutospacing="0" w:after="0" w:afterAutospacing="0" w:line="520" w:lineRule="exact"/>
        <w:rPr>
          <w:rFonts w:ascii="仿宋_GB2312" w:eastAsia="仿宋_GB2312" w:hAnsi="微软雅黑"/>
          <w:sz w:val="28"/>
          <w:szCs w:val="28"/>
        </w:rPr>
      </w:pPr>
      <w:r w:rsidRPr="00A93CA6">
        <w:rPr>
          <w:rFonts w:ascii="仿宋_GB2312" w:eastAsia="仿宋_GB2312" w:hAnsi="仿宋" w:hint="eastAsia"/>
          <w:sz w:val="28"/>
          <w:szCs w:val="28"/>
        </w:rPr>
        <w:t>【</w:t>
      </w:r>
      <w:r w:rsidR="008B653A" w:rsidRPr="00A93CA6">
        <w:rPr>
          <w:rFonts w:ascii="仿宋_GB2312" w:eastAsia="仿宋_GB2312" w:hAnsi="微软雅黑" w:hint="eastAsia"/>
          <w:sz w:val="28"/>
          <w:szCs w:val="28"/>
          <w:bdr w:val="none" w:sz="0" w:space="0" w:color="auto" w:frame="1"/>
        </w:rPr>
        <w:t>大型家庭教育公益讲座在新城举行</w:t>
      </w:r>
      <w:r w:rsidRPr="00A93CA6">
        <w:rPr>
          <w:rFonts w:ascii="仿宋_GB2312" w:eastAsia="仿宋_GB2312" w:hAnsi="仿宋" w:hint="eastAsia"/>
          <w:sz w:val="28"/>
          <w:szCs w:val="28"/>
        </w:rPr>
        <w:t>】</w:t>
      </w:r>
      <w:r w:rsidR="00276539" w:rsidRPr="00A93CA6">
        <w:rPr>
          <w:rFonts w:ascii="仿宋_GB2312" w:eastAsia="仿宋_GB2312" w:hAnsi="微软雅黑" w:hint="eastAsia"/>
          <w:sz w:val="28"/>
          <w:szCs w:val="28"/>
          <w:bdr w:val="none" w:sz="0" w:space="0" w:color="auto" w:frame="1"/>
        </w:rPr>
        <w:t>12月1日上午，由舟山市妇联、市教育局、</w:t>
      </w:r>
      <w:proofErr w:type="gramStart"/>
      <w:r w:rsidR="00276539" w:rsidRPr="00A93CA6">
        <w:rPr>
          <w:rFonts w:ascii="仿宋_GB2312" w:eastAsia="仿宋_GB2312" w:hAnsi="微软雅黑" w:hint="eastAsia"/>
          <w:sz w:val="28"/>
          <w:szCs w:val="28"/>
          <w:bdr w:val="none" w:sz="0" w:space="0" w:color="auto" w:frame="1"/>
        </w:rPr>
        <w:t>舟山蓉浦学院</w:t>
      </w:r>
      <w:proofErr w:type="gramEnd"/>
      <w:r w:rsidR="00276539" w:rsidRPr="00A93CA6">
        <w:rPr>
          <w:rFonts w:ascii="仿宋_GB2312" w:eastAsia="仿宋_GB2312" w:hAnsi="微软雅黑" w:hint="eastAsia"/>
          <w:sz w:val="28"/>
          <w:szCs w:val="28"/>
          <w:bdr w:val="none" w:sz="0" w:space="0" w:color="auto" w:frame="1"/>
        </w:rPr>
        <w:t>主办，舟山市家庭教育学会、舟山</w:t>
      </w:r>
      <w:proofErr w:type="gramStart"/>
      <w:r w:rsidR="00276539" w:rsidRPr="00A93CA6">
        <w:rPr>
          <w:rFonts w:ascii="仿宋_GB2312" w:eastAsia="仿宋_GB2312" w:hAnsi="微软雅黑" w:hint="eastAsia"/>
          <w:sz w:val="28"/>
          <w:szCs w:val="28"/>
          <w:bdr w:val="none" w:sz="0" w:space="0" w:color="auto" w:frame="1"/>
        </w:rPr>
        <w:t>市家</w:t>
      </w:r>
      <w:r w:rsidR="00276539" w:rsidRPr="00A93CA6">
        <w:rPr>
          <w:rFonts w:ascii="仿宋_GB2312" w:eastAsia="仿宋_GB2312" w:hAnsi="微软雅黑" w:hint="eastAsia"/>
          <w:sz w:val="28"/>
          <w:szCs w:val="28"/>
          <w:bdr w:val="none" w:sz="0" w:space="0" w:color="auto" w:frame="1"/>
        </w:rPr>
        <w:lastRenderedPageBreak/>
        <w:t>长</w:t>
      </w:r>
      <w:proofErr w:type="gramEnd"/>
      <w:r w:rsidR="00276539" w:rsidRPr="00A93CA6">
        <w:rPr>
          <w:rFonts w:ascii="仿宋_GB2312" w:eastAsia="仿宋_GB2312" w:hAnsi="微软雅黑" w:hint="eastAsia"/>
          <w:sz w:val="28"/>
          <w:szCs w:val="28"/>
          <w:bdr w:val="none" w:sz="0" w:space="0" w:color="auto" w:frame="1"/>
        </w:rPr>
        <w:t>学校总校承办的2018年“幸福舟山”家庭成长论坛暨《如何在家庭教育中提升家长的学习力》大型家庭教育公益讲座在新城举行。</w:t>
      </w:r>
      <w:r w:rsidR="008B653A" w:rsidRPr="00A93CA6">
        <w:rPr>
          <w:rFonts w:ascii="仿宋_GB2312" w:eastAsia="仿宋_GB2312" w:hAnsi="微软雅黑" w:hint="eastAsia"/>
          <w:sz w:val="28"/>
          <w:szCs w:val="28"/>
          <w:bdr w:val="none" w:sz="0" w:space="0" w:color="auto" w:frame="1"/>
        </w:rPr>
        <w:t>论坛对第二届舟山市家庭教育优秀案例的获奖代表进行颁奖，其中三位获奖家长结合自身案例与家长们分享了自己的做法和感悟，市内家庭教育专家张丽萍老师作点评。活动特别邀请新东方家庭教育专家孙月为家长们做《如何在家庭教育中提升家长的学习力》的大型家庭教育公益讲座。孙老师说“孩子的学习力决定孩子的未来，家长的学习力决定孩子的学习力。”家长在教育孩子的过程中要提高自己的学习力，蹲下身子走进孩子的世界，摸索一套适合自己孩子的家庭教育方法。</w:t>
      </w:r>
      <w:r w:rsidR="00276539" w:rsidRPr="00A93CA6">
        <w:rPr>
          <w:rFonts w:ascii="仿宋_GB2312" w:eastAsia="仿宋_GB2312" w:hAnsi="微软雅黑" w:hint="eastAsia"/>
          <w:sz w:val="28"/>
          <w:szCs w:val="28"/>
          <w:bdr w:val="none" w:sz="0" w:space="0" w:color="auto" w:frame="1"/>
        </w:rPr>
        <w:t>全市近600名市属小学、幼儿园家长代表参加。</w:t>
      </w:r>
    </w:p>
    <w:p w:rsidR="008504D5" w:rsidRDefault="00E26C80" w:rsidP="008504D5">
      <w:pPr>
        <w:spacing w:line="520" w:lineRule="exact"/>
        <w:rPr>
          <w:rFonts w:ascii="仿宋_GB2312" w:eastAsia="仿宋_GB2312" w:hAnsi="微软雅黑" w:cs="宋体"/>
          <w:kern w:val="0"/>
          <w:sz w:val="28"/>
          <w:szCs w:val="28"/>
          <w:bdr w:val="none" w:sz="0" w:space="0" w:color="auto" w:frame="1"/>
        </w:rPr>
      </w:pPr>
      <w:r w:rsidRPr="00A93CA6">
        <w:rPr>
          <w:rFonts w:ascii="仿宋_GB2312" w:eastAsia="仿宋_GB2312" w:hAnsi="仿宋" w:hint="eastAsia"/>
          <w:sz w:val="28"/>
          <w:szCs w:val="28"/>
        </w:rPr>
        <w:t>【</w:t>
      </w:r>
      <w:r w:rsidR="0024641C" w:rsidRPr="00A93CA6">
        <w:rPr>
          <w:rFonts w:ascii="仿宋_GB2312" w:eastAsia="仿宋_GB2312" w:hAnsi="微软雅黑" w:cs="宋体" w:hint="eastAsia"/>
          <w:kern w:val="0"/>
          <w:sz w:val="28"/>
          <w:szCs w:val="28"/>
        </w:rPr>
        <w:t>舟山蓉浦学院加强风险防控开展廉情分析会</w:t>
      </w:r>
      <w:r w:rsidRPr="00A93CA6">
        <w:rPr>
          <w:rFonts w:ascii="仿宋_GB2312" w:eastAsia="仿宋_GB2312" w:hAnsi="仿宋" w:hint="eastAsia"/>
          <w:sz w:val="28"/>
          <w:szCs w:val="28"/>
        </w:rPr>
        <w:t>】</w:t>
      </w:r>
      <w:r w:rsidR="000F38C9" w:rsidRPr="00A93CA6">
        <w:rPr>
          <w:rFonts w:ascii="仿宋_GB2312" w:eastAsia="仿宋_GB2312" w:hAnsi="微软雅黑" w:cs="宋体" w:hint="eastAsia"/>
          <w:kern w:val="0"/>
          <w:sz w:val="28"/>
          <w:szCs w:val="28"/>
          <w:bdr w:val="none" w:sz="0" w:space="0" w:color="auto" w:frame="1"/>
        </w:rPr>
        <w:t>11月19日，</w:t>
      </w:r>
      <w:proofErr w:type="gramStart"/>
      <w:r w:rsidR="000F38C9" w:rsidRPr="00A93CA6">
        <w:rPr>
          <w:rFonts w:ascii="仿宋_GB2312" w:eastAsia="仿宋_GB2312" w:hAnsi="微软雅黑" w:cs="宋体" w:hint="eastAsia"/>
          <w:kern w:val="0"/>
          <w:sz w:val="28"/>
          <w:szCs w:val="28"/>
          <w:bdr w:val="none" w:sz="0" w:space="0" w:color="auto" w:frame="1"/>
        </w:rPr>
        <w:t>舟山蓉浦学院</w:t>
      </w:r>
      <w:proofErr w:type="gramEnd"/>
      <w:r w:rsidR="000F38C9" w:rsidRPr="00A93CA6">
        <w:rPr>
          <w:rFonts w:ascii="仿宋_GB2312" w:eastAsia="仿宋_GB2312" w:hAnsi="微软雅黑" w:cs="宋体" w:hint="eastAsia"/>
          <w:kern w:val="0"/>
          <w:sz w:val="28"/>
          <w:szCs w:val="28"/>
          <w:bdr w:val="none" w:sz="0" w:space="0" w:color="auto" w:frame="1"/>
        </w:rPr>
        <w:t>召开2018年度第二次</w:t>
      </w:r>
      <w:proofErr w:type="gramStart"/>
      <w:r w:rsidR="000F38C9" w:rsidRPr="00A93CA6">
        <w:rPr>
          <w:rFonts w:ascii="仿宋_GB2312" w:eastAsia="仿宋_GB2312" w:hAnsi="微软雅黑" w:cs="宋体" w:hint="eastAsia"/>
          <w:kern w:val="0"/>
          <w:sz w:val="28"/>
          <w:szCs w:val="28"/>
          <w:bdr w:val="none" w:sz="0" w:space="0" w:color="auto" w:frame="1"/>
        </w:rPr>
        <w:t>廉</w:t>
      </w:r>
      <w:proofErr w:type="gramEnd"/>
      <w:r w:rsidR="000F38C9" w:rsidRPr="00A93CA6">
        <w:rPr>
          <w:rFonts w:ascii="仿宋_GB2312" w:eastAsia="仿宋_GB2312" w:hAnsi="微软雅黑" w:cs="宋体" w:hint="eastAsia"/>
          <w:kern w:val="0"/>
          <w:sz w:val="28"/>
          <w:szCs w:val="28"/>
          <w:bdr w:val="none" w:sz="0" w:space="0" w:color="auto" w:frame="1"/>
        </w:rPr>
        <w:t>情分析会。</w:t>
      </w:r>
      <w:r w:rsidR="00501FF9" w:rsidRPr="00A93CA6">
        <w:rPr>
          <w:rFonts w:ascii="仿宋_GB2312" w:eastAsia="仿宋_GB2312" w:hAnsi="微软雅黑" w:cs="宋体" w:hint="eastAsia"/>
          <w:kern w:val="0"/>
          <w:sz w:val="28"/>
          <w:szCs w:val="28"/>
          <w:bdr w:val="none" w:sz="0" w:space="0" w:color="auto" w:frame="1"/>
        </w:rPr>
        <w:t>会议</w:t>
      </w:r>
      <w:r w:rsidR="000F38C9" w:rsidRPr="00A93CA6">
        <w:rPr>
          <w:rFonts w:ascii="仿宋_GB2312" w:eastAsia="仿宋_GB2312" w:hAnsi="微软雅黑" w:cs="宋体" w:hint="eastAsia"/>
          <w:kern w:val="0"/>
          <w:sz w:val="28"/>
          <w:szCs w:val="28"/>
          <w:bdr w:val="none" w:sz="0" w:space="0" w:color="auto" w:frame="1"/>
        </w:rPr>
        <w:t>学习了“舟山市纪委关于6起违反中央八项规定精神问题的通报”和《中华人民共和国监察法》</w:t>
      </w:r>
      <w:r w:rsidR="00E019DF" w:rsidRPr="00A93CA6">
        <w:rPr>
          <w:rFonts w:ascii="仿宋_GB2312" w:eastAsia="仿宋_GB2312" w:hAnsi="微软雅黑" w:cs="宋体" w:hint="eastAsia"/>
          <w:kern w:val="0"/>
          <w:sz w:val="28"/>
          <w:szCs w:val="28"/>
          <w:bdr w:val="none" w:sz="0" w:space="0" w:color="auto" w:frame="1"/>
        </w:rPr>
        <w:t>。</w:t>
      </w:r>
      <w:r w:rsidR="000F38C9" w:rsidRPr="00A93CA6">
        <w:rPr>
          <w:rFonts w:ascii="仿宋_GB2312" w:eastAsia="仿宋_GB2312" w:hAnsi="微软雅黑" w:cs="宋体" w:hint="eastAsia"/>
          <w:kern w:val="0"/>
          <w:sz w:val="28"/>
          <w:szCs w:val="28"/>
          <w:bdr w:val="none" w:sz="0" w:space="0" w:color="auto" w:frame="1"/>
        </w:rPr>
        <w:t>各科室负责人依据会议要求和科室管理运行实际情况，主动查摆存在的岗位廉政风险点，提出</w:t>
      </w:r>
      <w:r w:rsidR="00E019DF" w:rsidRPr="00A93CA6">
        <w:rPr>
          <w:rFonts w:ascii="仿宋_GB2312" w:eastAsia="仿宋_GB2312" w:hAnsi="微软雅黑" w:cs="宋体" w:hint="eastAsia"/>
          <w:kern w:val="0"/>
          <w:sz w:val="28"/>
          <w:szCs w:val="28"/>
          <w:bdr w:val="none" w:sz="0" w:space="0" w:color="auto" w:frame="1"/>
        </w:rPr>
        <w:t>进一步整改的意见和具体措施。</w:t>
      </w:r>
      <w:r w:rsidR="000F38C9" w:rsidRPr="00A93CA6">
        <w:rPr>
          <w:rFonts w:ascii="仿宋_GB2312" w:eastAsia="仿宋_GB2312" w:hAnsi="微软雅黑" w:cs="宋体" w:hint="eastAsia"/>
          <w:kern w:val="0"/>
          <w:sz w:val="28"/>
          <w:szCs w:val="28"/>
          <w:bdr w:val="none" w:sz="0" w:space="0" w:color="auto" w:frame="1"/>
        </w:rPr>
        <w:t>学院党委班子成员结合分管工作实际，从思想认识、岗位职责、制度规范、工作流程等方面，多角度阐述了加强学院岗位廉政风险防控的重要性、必要性，提出了进一步整改的具体操作要求。学院党委书记、</w:t>
      </w:r>
      <w:proofErr w:type="gramStart"/>
      <w:r w:rsidR="000F38C9" w:rsidRPr="00A93CA6">
        <w:rPr>
          <w:rFonts w:ascii="仿宋_GB2312" w:eastAsia="仿宋_GB2312" w:hAnsi="微软雅黑" w:cs="宋体" w:hint="eastAsia"/>
          <w:kern w:val="0"/>
          <w:sz w:val="28"/>
          <w:szCs w:val="28"/>
          <w:bdr w:val="none" w:sz="0" w:space="0" w:color="auto" w:frame="1"/>
        </w:rPr>
        <w:t>院长周</w:t>
      </w:r>
      <w:proofErr w:type="gramEnd"/>
      <w:r w:rsidR="000F38C9" w:rsidRPr="00A93CA6">
        <w:rPr>
          <w:rFonts w:ascii="仿宋_GB2312" w:eastAsia="仿宋_GB2312" w:hAnsi="微软雅黑" w:cs="宋体" w:hint="eastAsia"/>
          <w:kern w:val="0"/>
          <w:sz w:val="28"/>
          <w:szCs w:val="28"/>
          <w:bdr w:val="none" w:sz="0" w:space="0" w:color="auto" w:frame="1"/>
        </w:rPr>
        <w:t>建军回顾分析学院2018年度相关工作和市委第四巡查组整改意见，提出六个方面的要求：一是要从思想上切实提高廉政意识，严控风险点；二是要加强学习正反典型案例，筑牢思想防线；三是要进一步强化主体责任意识，把责任扛在肩上，抓在手上；四是要强化相互监督机制，尤其是“三重一大”项目的实施；五是学院干部要率先垂范，做勤政廉政的表率；六是要坚持问题导向，针对市委第四巡察组和市委教育工委专项巡察列出的问题清单认真做好整改工作。会议还对学院相关重要岗位风险防控工作进行了有益的研讨，达成了要进</w:t>
      </w:r>
      <w:r w:rsidR="000F38C9" w:rsidRPr="00A93CA6">
        <w:rPr>
          <w:rFonts w:ascii="仿宋_GB2312" w:eastAsia="仿宋_GB2312" w:hAnsi="微软雅黑" w:cs="宋体" w:hint="eastAsia"/>
          <w:kern w:val="0"/>
          <w:sz w:val="28"/>
          <w:szCs w:val="28"/>
          <w:bdr w:val="none" w:sz="0" w:space="0" w:color="auto" w:frame="1"/>
        </w:rPr>
        <w:lastRenderedPageBreak/>
        <w:t>一步加强学院岗位廉政风险防控的共识和意见。</w:t>
      </w:r>
    </w:p>
    <w:p w:rsidR="008504D5" w:rsidRPr="007246A8" w:rsidRDefault="008504D5" w:rsidP="008504D5">
      <w:pPr>
        <w:spacing w:line="520" w:lineRule="exact"/>
        <w:rPr>
          <w:rFonts w:ascii="仿宋_GB2312" w:eastAsia="仿宋_GB2312" w:hAnsi="宋体" w:cs="宋体"/>
          <w:kern w:val="0"/>
          <w:sz w:val="28"/>
          <w:szCs w:val="28"/>
        </w:rPr>
      </w:pPr>
      <w:r w:rsidRPr="007246A8">
        <w:rPr>
          <w:rFonts w:ascii="仿宋_GB2312" w:eastAsia="仿宋_GB2312" w:hAnsi="微软雅黑" w:cs="宋体" w:hint="eastAsia"/>
          <w:kern w:val="0"/>
          <w:sz w:val="28"/>
          <w:szCs w:val="28"/>
          <w:bdr w:val="none" w:sz="0" w:space="0" w:color="auto" w:frame="1"/>
        </w:rPr>
        <w:t>【“</w:t>
      </w:r>
      <w:r w:rsidRPr="007246A8">
        <w:rPr>
          <w:rFonts w:ascii="仿宋_GB2312" w:eastAsia="仿宋_GB2312" w:hAnsi="微软雅黑" w:cs="宋体"/>
          <w:kern w:val="0"/>
          <w:sz w:val="28"/>
          <w:szCs w:val="28"/>
          <w:bdr w:val="none" w:sz="0" w:space="0" w:color="auto" w:frame="1"/>
        </w:rPr>
        <w:t>201</w:t>
      </w:r>
      <w:r w:rsidRPr="007246A8">
        <w:rPr>
          <w:rFonts w:ascii="仿宋_GB2312" w:eastAsia="仿宋_GB2312" w:hAnsi="微软雅黑" w:cs="宋体" w:hint="eastAsia"/>
          <w:kern w:val="0"/>
          <w:sz w:val="28"/>
          <w:szCs w:val="28"/>
          <w:bdr w:val="none" w:sz="0" w:space="0" w:color="auto" w:frame="1"/>
        </w:rPr>
        <w:t>8</w:t>
      </w:r>
      <w:r w:rsidRPr="007246A8">
        <w:rPr>
          <w:rFonts w:ascii="仿宋_GB2312" w:eastAsia="仿宋_GB2312" w:hAnsi="微软雅黑" w:cs="宋体"/>
          <w:kern w:val="0"/>
          <w:sz w:val="28"/>
          <w:szCs w:val="28"/>
          <w:bdr w:val="none" w:sz="0" w:space="0" w:color="auto" w:frame="1"/>
        </w:rPr>
        <w:t>年</w:t>
      </w:r>
      <w:r w:rsidRPr="007246A8">
        <w:rPr>
          <w:rFonts w:ascii="仿宋_GB2312" w:eastAsia="仿宋_GB2312" w:hAnsi="微软雅黑" w:cs="宋体" w:hint="eastAsia"/>
          <w:kern w:val="0"/>
          <w:sz w:val="28"/>
          <w:szCs w:val="28"/>
          <w:bdr w:val="none" w:sz="0" w:space="0" w:color="auto" w:frame="1"/>
        </w:rPr>
        <w:t>舟山市</w:t>
      </w:r>
      <w:r w:rsidRPr="007246A8">
        <w:rPr>
          <w:rFonts w:ascii="仿宋_GB2312" w:eastAsia="仿宋_GB2312" w:hAnsi="微软雅黑" w:cs="宋体"/>
          <w:kern w:val="0"/>
          <w:sz w:val="28"/>
          <w:szCs w:val="28"/>
          <w:bdr w:val="none" w:sz="0" w:space="0" w:color="auto" w:frame="1"/>
        </w:rPr>
        <w:t>全民终身学习活动周</w:t>
      </w:r>
      <w:r w:rsidRPr="007246A8">
        <w:rPr>
          <w:rFonts w:ascii="仿宋_GB2312" w:eastAsia="仿宋_GB2312" w:hAnsi="微软雅黑" w:cs="宋体" w:hint="eastAsia"/>
          <w:kern w:val="0"/>
          <w:sz w:val="28"/>
          <w:szCs w:val="28"/>
          <w:bdr w:val="none" w:sz="0" w:space="0" w:color="auto" w:frame="1"/>
        </w:rPr>
        <w:t>”盛大启幕】由舟山市委老干部局、</w:t>
      </w:r>
      <w:r w:rsidRPr="007246A8">
        <w:rPr>
          <w:rFonts w:ascii="仿宋_GB2312" w:eastAsia="仿宋_GB2312" w:hAnsi="微软雅黑" w:cs="宋体"/>
          <w:kern w:val="0"/>
          <w:sz w:val="28"/>
          <w:szCs w:val="28"/>
          <w:bdr w:val="none" w:sz="0" w:space="0" w:color="auto" w:frame="1"/>
        </w:rPr>
        <w:t>市文明办、市教育局、</w:t>
      </w:r>
      <w:r w:rsidRPr="007246A8">
        <w:rPr>
          <w:rFonts w:ascii="仿宋_GB2312" w:eastAsia="仿宋_GB2312" w:hAnsi="微软雅黑" w:cs="宋体" w:hint="eastAsia"/>
          <w:kern w:val="0"/>
          <w:sz w:val="28"/>
          <w:szCs w:val="28"/>
          <w:bdr w:val="none" w:sz="0" w:space="0" w:color="auto" w:frame="1"/>
        </w:rPr>
        <w:t>市民政局、</w:t>
      </w:r>
      <w:r w:rsidRPr="007246A8">
        <w:rPr>
          <w:rFonts w:ascii="仿宋_GB2312" w:eastAsia="仿宋_GB2312" w:hAnsi="微软雅黑" w:cs="宋体"/>
          <w:kern w:val="0"/>
          <w:sz w:val="28"/>
          <w:szCs w:val="28"/>
          <w:bdr w:val="none" w:sz="0" w:space="0" w:color="auto" w:frame="1"/>
        </w:rPr>
        <w:t>市文化广电新闻出版局</w:t>
      </w:r>
      <w:r w:rsidRPr="007246A8">
        <w:rPr>
          <w:rFonts w:ascii="仿宋_GB2312" w:eastAsia="仿宋_GB2312" w:hAnsi="微软雅黑" w:cs="宋体" w:hint="eastAsia"/>
          <w:kern w:val="0"/>
          <w:sz w:val="28"/>
          <w:szCs w:val="28"/>
          <w:bdr w:val="none" w:sz="0" w:space="0" w:color="auto" w:frame="1"/>
        </w:rPr>
        <w:t>（体育局）、</w:t>
      </w:r>
      <w:r w:rsidRPr="007246A8">
        <w:rPr>
          <w:rFonts w:ascii="仿宋_GB2312" w:eastAsia="仿宋_GB2312" w:hAnsi="微软雅黑" w:cs="宋体"/>
          <w:kern w:val="0"/>
          <w:sz w:val="28"/>
          <w:szCs w:val="28"/>
          <w:bdr w:val="none" w:sz="0" w:space="0" w:color="auto" w:frame="1"/>
        </w:rPr>
        <w:t>市科协、市社科联</w:t>
      </w:r>
      <w:r w:rsidRPr="007246A8">
        <w:rPr>
          <w:rFonts w:ascii="仿宋_GB2312" w:eastAsia="仿宋_GB2312" w:hAnsi="微软雅黑" w:cs="宋体" w:hint="eastAsia"/>
          <w:kern w:val="0"/>
          <w:sz w:val="28"/>
          <w:szCs w:val="28"/>
          <w:bdr w:val="none" w:sz="0" w:space="0" w:color="auto" w:frame="1"/>
        </w:rPr>
        <w:t>主办，</w:t>
      </w:r>
      <w:proofErr w:type="gramStart"/>
      <w:r w:rsidRPr="007246A8">
        <w:rPr>
          <w:rFonts w:ascii="仿宋_GB2312" w:eastAsia="仿宋_GB2312" w:hAnsi="微软雅黑" w:cs="宋体" w:hint="eastAsia"/>
          <w:kern w:val="0"/>
          <w:sz w:val="28"/>
          <w:szCs w:val="28"/>
          <w:bdr w:val="none" w:sz="0" w:space="0" w:color="auto" w:frame="1"/>
        </w:rPr>
        <w:t>舟山蓉浦学院</w:t>
      </w:r>
      <w:proofErr w:type="gramEnd"/>
      <w:r w:rsidRPr="007246A8">
        <w:rPr>
          <w:rFonts w:ascii="仿宋_GB2312" w:eastAsia="仿宋_GB2312" w:hAnsi="微软雅黑" w:cs="宋体" w:hint="eastAsia"/>
          <w:kern w:val="0"/>
          <w:sz w:val="28"/>
          <w:szCs w:val="28"/>
          <w:bdr w:val="none" w:sz="0" w:space="0" w:color="auto" w:frame="1"/>
        </w:rPr>
        <w:t>、新城社区学院、舟山市成人教育与职业教育协会承办的“</w:t>
      </w:r>
      <w:r w:rsidRPr="007246A8">
        <w:rPr>
          <w:rFonts w:ascii="仿宋_GB2312" w:eastAsia="仿宋_GB2312" w:hAnsi="微软雅黑" w:cs="宋体"/>
          <w:kern w:val="0"/>
          <w:sz w:val="28"/>
          <w:szCs w:val="28"/>
          <w:bdr w:val="none" w:sz="0" w:space="0" w:color="auto" w:frame="1"/>
        </w:rPr>
        <w:t>201</w:t>
      </w:r>
      <w:r w:rsidRPr="007246A8">
        <w:rPr>
          <w:rFonts w:ascii="仿宋_GB2312" w:eastAsia="仿宋_GB2312" w:hAnsi="微软雅黑" w:cs="宋体" w:hint="eastAsia"/>
          <w:kern w:val="0"/>
          <w:sz w:val="28"/>
          <w:szCs w:val="28"/>
          <w:bdr w:val="none" w:sz="0" w:space="0" w:color="auto" w:frame="1"/>
        </w:rPr>
        <w:t>8</w:t>
      </w:r>
      <w:r w:rsidRPr="007246A8">
        <w:rPr>
          <w:rFonts w:ascii="仿宋_GB2312" w:eastAsia="仿宋_GB2312" w:hAnsi="微软雅黑" w:cs="宋体"/>
          <w:kern w:val="0"/>
          <w:sz w:val="28"/>
          <w:szCs w:val="28"/>
          <w:bdr w:val="none" w:sz="0" w:space="0" w:color="auto" w:frame="1"/>
        </w:rPr>
        <w:t>年</w:t>
      </w:r>
      <w:r w:rsidRPr="007246A8">
        <w:rPr>
          <w:rFonts w:ascii="仿宋_GB2312" w:eastAsia="仿宋_GB2312" w:hAnsi="微软雅黑" w:cs="宋体" w:hint="eastAsia"/>
          <w:kern w:val="0"/>
          <w:sz w:val="28"/>
          <w:szCs w:val="28"/>
          <w:bdr w:val="none" w:sz="0" w:space="0" w:color="auto" w:frame="1"/>
        </w:rPr>
        <w:t>舟山市</w:t>
      </w:r>
      <w:r w:rsidRPr="007246A8">
        <w:rPr>
          <w:rFonts w:ascii="仿宋_GB2312" w:eastAsia="仿宋_GB2312" w:hAnsi="微软雅黑" w:cs="宋体"/>
          <w:kern w:val="0"/>
          <w:sz w:val="28"/>
          <w:szCs w:val="28"/>
          <w:bdr w:val="none" w:sz="0" w:space="0" w:color="auto" w:frame="1"/>
        </w:rPr>
        <w:t>全民终身学习活动周</w:t>
      </w:r>
      <w:r w:rsidRPr="007246A8">
        <w:rPr>
          <w:rFonts w:ascii="仿宋_GB2312" w:eastAsia="仿宋_GB2312" w:hAnsi="微软雅黑" w:cs="宋体" w:hint="eastAsia"/>
          <w:kern w:val="0"/>
          <w:sz w:val="28"/>
          <w:szCs w:val="28"/>
          <w:bdr w:val="none" w:sz="0" w:space="0" w:color="auto" w:frame="1"/>
        </w:rPr>
        <w:t>”</w:t>
      </w:r>
      <w:r>
        <w:rPr>
          <w:rFonts w:ascii="仿宋_GB2312" w:eastAsia="仿宋_GB2312" w:hAnsi="微软雅黑" w:cs="宋体" w:hint="eastAsia"/>
          <w:kern w:val="0"/>
          <w:sz w:val="28"/>
          <w:szCs w:val="28"/>
          <w:bdr w:val="none" w:sz="0" w:space="0" w:color="auto" w:frame="1"/>
        </w:rPr>
        <w:t>11月10日</w:t>
      </w:r>
      <w:r w:rsidRPr="007246A8">
        <w:rPr>
          <w:rFonts w:ascii="仿宋_GB2312" w:eastAsia="仿宋_GB2312" w:hAnsi="微软雅黑" w:cs="宋体" w:hint="eastAsia"/>
          <w:kern w:val="0"/>
          <w:sz w:val="28"/>
          <w:szCs w:val="28"/>
          <w:bdr w:val="none" w:sz="0" w:space="0" w:color="auto" w:frame="1"/>
        </w:rPr>
        <w:t>在南海实验学校</w:t>
      </w:r>
      <w:proofErr w:type="gramStart"/>
      <w:r w:rsidRPr="007246A8">
        <w:rPr>
          <w:rFonts w:ascii="仿宋_GB2312" w:eastAsia="仿宋_GB2312" w:hAnsi="微软雅黑" w:cs="宋体" w:hint="eastAsia"/>
          <w:kern w:val="0"/>
          <w:sz w:val="28"/>
          <w:szCs w:val="28"/>
          <w:bdr w:val="none" w:sz="0" w:space="0" w:color="auto" w:frame="1"/>
        </w:rPr>
        <w:t>盛大启</w:t>
      </w:r>
      <w:proofErr w:type="gramEnd"/>
      <w:r w:rsidRPr="007246A8">
        <w:rPr>
          <w:rFonts w:ascii="仿宋_GB2312" w:eastAsia="仿宋_GB2312" w:hAnsi="微软雅黑" w:cs="宋体" w:hint="eastAsia"/>
          <w:kern w:val="0"/>
          <w:sz w:val="28"/>
          <w:szCs w:val="28"/>
          <w:bdr w:val="none" w:sz="0" w:space="0" w:color="auto" w:frame="1"/>
        </w:rPr>
        <w:t>幕。</w:t>
      </w:r>
      <w:r>
        <w:rPr>
          <w:rFonts w:ascii="仿宋_GB2312" w:eastAsia="仿宋_GB2312" w:hAnsi="微软雅黑" w:cs="宋体" w:hint="eastAsia"/>
          <w:kern w:val="0"/>
          <w:sz w:val="28"/>
          <w:szCs w:val="28"/>
          <w:bdr w:val="none" w:sz="0" w:space="0" w:color="auto" w:frame="1"/>
        </w:rPr>
        <w:t>开幕式</w:t>
      </w:r>
      <w:r w:rsidRPr="007246A8">
        <w:rPr>
          <w:rFonts w:ascii="仿宋_GB2312" w:eastAsia="仿宋_GB2312" w:hAnsi="微软雅黑" w:cs="宋体" w:hint="eastAsia"/>
          <w:kern w:val="0"/>
          <w:sz w:val="28"/>
          <w:szCs w:val="28"/>
          <w:bdr w:val="none" w:sz="0" w:space="0" w:color="auto" w:frame="1"/>
        </w:rPr>
        <w:t>表彰了各类全民终身学习先进，安排了舟山社区教育（老年教育）成果展演。同时，场外70余块展板和20个展位集中展示了各县（区）、乡镇（街道）和市老干部局、文明办、民政局在终身教育推进过程中提炼出来的经验做法和特色亮点，吸引了大量市民驻足观看和参与。这是我市自2013年以来，连续举办的第六届“舟山群岛新区·全民终身学习活动周”, 今年，我市各级终身教育机构计划开设356期公益培训班，预计4</w:t>
      </w:r>
      <w:r>
        <w:rPr>
          <w:rFonts w:ascii="仿宋_GB2312" w:eastAsia="仿宋_GB2312" w:hAnsi="微软雅黑" w:cs="宋体" w:hint="eastAsia"/>
          <w:kern w:val="0"/>
          <w:sz w:val="28"/>
          <w:szCs w:val="28"/>
          <w:bdr w:val="none" w:sz="0" w:space="0" w:color="auto" w:frame="1"/>
        </w:rPr>
        <w:t>万余人次市民能享受到此次学习盛宴。</w:t>
      </w:r>
    </w:p>
    <w:p w:rsidR="00541147" w:rsidRPr="00A93CA6" w:rsidRDefault="00541147" w:rsidP="00541147">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Pr="00A93CA6">
        <w:rPr>
          <w:rFonts w:ascii="仿宋_GB2312" w:eastAsia="仿宋_GB2312" w:hAnsi="宋体" w:cs="宋体" w:hint="eastAsia"/>
          <w:kern w:val="0"/>
          <w:sz w:val="28"/>
          <w:szCs w:val="28"/>
        </w:rPr>
        <w:t>全市中职烹饪专业教研活动在定海举行</w:t>
      </w:r>
      <w:r w:rsidRPr="00A93CA6">
        <w:rPr>
          <w:rFonts w:ascii="仿宋_GB2312" w:eastAsia="仿宋_GB2312" w:hAnsi="仿宋" w:hint="eastAsia"/>
          <w:sz w:val="28"/>
          <w:szCs w:val="28"/>
        </w:rPr>
        <w:t>】</w:t>
      </w:r>
      <w:r w:rsidRPr="00A93CA6">
        <w:rPr>
          <w:rFonts w:ascii="仿宋_GB2312" w:eastAsia="仿宋_GB2312" w:hAnsi="宋体" w:cs="宋体" w:hint="eastAsia"/>
          <w:kern w:val="0"/>
          <w:sz w:val="28"/>
          <w:szCs w:val="28"/>
        </w:rPr>
        <w:t>10月30日，全市中职烹饪专业教研活动在定海举行。在师生一起品尝炸鸡排的美味中，舟山航海学校的李斌老师开始《中式热菜烹调方法——炸》的教学。普陀职教中心孟学华老师的《厨房5S管理》教学，师生互动热烈，“厨房寻宝”等游戏环节的</w:t>
      </w:r>
      <w:proofErr w:type="gramStart"/>
      <w:r w:rsidRPr="00A93CA6">
        <w:rPr>
          <w:rFonts w:ascii="仿宋_GB2312" w:eastAsia="仿宋_GB2312" w:hAnsi="宋体" w:cs="宋体" w:hint="eastAsia"/>
          <w:kern w:val="0"/>
          <w:sz w:val="28"/>
          <w:szCs w:val="28"/>
        </w:rPr>
        <w:t>设置极</w:t>
      </w:r>
      <w:proofErr w:type="gramEnd"/>
      <w:r w:rsidRPr="00A93CA6">
        <w:rPr>
          <w:rFonts w:ascii="仿宋_GB2312" w:eastAsia="仿宋_GB2312" w:hAnsi="宋体" w:cs="宋体" w:hint="eastAsia"/>
          <w:kern w:val="0"/>
          <w:sz w:val="28"/>
          <w:szCs w:val="28"/>
        </w:rPr>
        <w:t>大地激发了学生学习课程的兴趣。随后听课老师们对两位老师的课作点评，两位上课老师对自己的教学进行反思和总结。中职烹饪教研员</w:t>
      </w:r>
      <w:proofErr w:type="gramStart"/>
      <w:r w:rsidRPr="00A93CA6">
        <w:rPr>
          <w:rFonts w:ascii="仿宋_GB2312" w:eastAsia="仿宋_GB2312" w:hAnsi="宋体" w:cs="宋体" w:hint="eastAsia"/>
          <w:kern w:val="0"/>
          <w:sz w:val="28"/>
          <w:szCs w:val="28"/>
        </w:rPr>
        <w:t>陈伟芬对</w:t>
      </w:r>
      <w:proofErr w:type="gramEnd"/>
      <w:r w:rsidRPr="00A93CA6">
        <w:rPr>
          <w:rFonts w:ascii="仿宋_GB2312" w:eastAsia="仿宋_GB2312" w:hAnsi="宋体" w:cs="宋体" w:hint="eastAsia"/>
          <w:kern w:val="0"/>
          <w:sz w:val="28"/>
          <w:szCs w:val="28"/>
        </w:rPr>
        <w:t>去参加省中等职业学校职业能力大赛中餐烹饪赛项比赛的三位教师进行教学文本设计和说课比赛内容的</w:t>
      </w:r>
      <w:proofErr w:type="gramStart"/>
      <w:r w:rsidRPr="00A93CA6">
        <w:rPr>
          <w:rFonts w:ascii="仿宋_GB2312" w:eastAsia="仿宋_GB2312" w:hAnsi="宋体" w:cs="宋体" w:hint="eastAsia"/>
          <w:kern w:val="0"/>
          <w:sz w:val="28"/>
          <w:szCs w:val="28"/>
        </w:rPr>
        <w:t>研</w:t>
      </w:r>
      <w:proofErr w:type="gramEnd"/>
      <w:r w:rsidRPr="00A93CA6">
        <w:rPr>
          <w:rFonts w:ascii="仿宋_GB2312" w:eastAsia="仿宋_GB2312" w:hAnsi="宋体" w:cs="宋体" w:hint="eastAsia"/>
          <w:kern w:val="0"/>
          <w:sz w:val="28"/>
          <w:szCs w:val="28"/>
        </w:rPr>
        <w:t>训，孟学华老师分享自己曾经参加省赛的经验和体会，最后老师们讨论并</w:t>
      </w:r>
      <w:proofErr w:type="gramStart"/>
      <w:r w:rsidRPr="00A93CA6">
        <w:rPr>
          <w:rFonts w:ascii="仿宋_GB2312" w:eastAsia="仿宋_GB2312" w:hAnsi="宋体" w:cs="宋体" w:hint="eastAsia"/>
          <w:kern w:val="0"/>
          <w:sz w:val="28"/>
          <w:szCs w:val="28"/>
        </w:rPr>
        <w:t>修改市</w:t>
      </w:r>
      <w:proofErr w:type="gramEnd"/>
      <w:r w:rsidRPr="00A93CA6">
        <w:rPr>
          <w:rFonts w:ascii="仿宋_GB2312" w:eastAsia="仿宋_GB2312" w:hAnsi="宋体" w:cs="宋体" w:hint="eastAsia"/>
          <w:kern w:val="0"/>
          <w:sz w:val="28"/>
          <w:szCs w:val="28"/>
        </w:rPr>
        <w:t>中职烹饪专业“人人达标”面点项目技能抽测技术文件。</w:t>
      </w:r>
    </w:p>
    <w:p w:rsidR="000F38C9" w:rsidRPr="008504D5" w:rsidRDefault="000F38C9" w:rsidP="00684E67">
      <w:pPr>
        <w:widowControl/>
        <w:shd w:val="clear" w:color="auto" w:fill="FFFFFF"/>
        <w:spacing w:line="520" w:lineRule="exact"/>
        <w:rPr>
          <w:rFonts w:ascii="仿宋_GB2312" w:eastAsia="仿宋_GB2312" w:hAnsi="微软雅黑" w:cs="宋体"/>
          <w:kern w:val="0"/>
          <w:sz w:val="28"/>
          <w:szCs w:val="28"/>
          <w:bdr w:val="none" w:sz="0" w:space="0" w:color="auto" w:frame="1"/>
        </w:rPr>
      </w:pPr>
      <w:bookmarkStart w:id="0" w:name="_GoBack"/>
      <w:bookmarkEnd w:id="0"/>
    </w:p>
    <w:p w:rsidR="004403B7"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lastRenderedPageBreak/>
        <w:t>【</w:t>
      </w:r>
      <w:r w:rsidR="00A93CA6" w:rsidRPr="00A93CA6">
        <w:rPr>
          <w:rFonts w:ascii="仿宋_GB2312" w:eastAsia="仿宋_GB2312" w:hAnsi="微软雅黑" w:cs="宋体" w:hint="eastAsia"/>
          <w:kern w:val="0"/>
          <w:sz w:val="28"/>
          <w:szCs w:val="28"/>
        </w:rPr>
        <w:t>四川农大舟山学习中心举办2018年秋季学员开学典礼</w:t>
      </w:r>
      <w:r w:rsidRPr="00A93CA6">
        <w:rPr>
          <w:rFonts w:ascii="仿宋_GB2312" w:eastAsia="仿宋_GB2312" w:hAnsi="仿宋" w:hint="eastAsia"/>
          <w:sz w:val="28"/>
          <w:szCs w:val="28"/>
        </w:rPr>
        <w:t>】</w:t>
      </w:r>
      <w:r w:rsidR="004403B7" w:rsidRPr="00A93CA6">
        <w:rPr>
          <w:rFonts w:ascii="仿宋_GB2312" w:eastAsia="仿宋_GB2312" w:hAnsi="宋体" w:cs="宋体" w:hint="eastAsia"/>
          <w:kern w:val="0"/>
          <w:sz w:val="28"/>
          <w:szCs w:val="28"/>
        </w:rPr>
        <w:t>10月20日上午，四川农业大学舟山蓉浦学院校外学习中心2018</w:t>
      </w:r>
      <w:r w:rsidR="00A93CA6" w:rsidRPr="00A93CA6">
        <w:rPr>
          <w:rFonts w:ascii="仿宋_GB2312" w:eastAsia="仿宋_GB2312" w:hAnsi="宋体" w:cs="宋体" w:hint="eastAsia"/>
          <w:kern w:val="0"/>
          <w:sz w:val="28"/>
          <w:szCs w:val="28"/>
        </w:rPr>
        <w:t>年秋季学员举行</w:t>
      </w:r>
      <w:r w:rsidR="004403B7" w:rsidRPr="00A93CA6">
        <w:rPr>
          <w:rFonts w:ascii="仿宋_GB2312" w:eastAsia="仿宋_GB2312" w:hAnsi="宋体" w:cs="宋体" w:hint="eastAsia"/>
          <w:kern w:val="0"/>
          <w:sz w:val="28"/>
          <w:szCs w:val="28"/>
        </w:rPr>
        <w:t>开学典礼。150余名新生参加了此次典礼。</w:t>
      </w:r>
      <w:r w:rsidR="00A93CA6" w:rsidRPr="00A93CA6">
        <w:rPr>
          <w:rFonts w:ascii="仿宋_GB2312" w:eastAsia="仿宋_GB2312" w:hAnsi="宋体" w:cs="宋体" w:hint="eastAsia"/>
          <w:kern w:val="0"/>
          <w:sz w:val="28"/>
          <w:szCs w:val="28"/>
        </w:rPr>
        <w:t>远程教育科副科长</w:t>
      </w:r>
      <w:r w:rsidR="004403B7" w:rsidRPr="00A93CA6">
        <w:rPr>
          <w:rFonts w:ascii="仿宋_GB2312" w:eastAsia="仿宋_GB2312" w:hAnsi="宋体" w:cs="宋体" w:hint="eastAsia"/>
          <w:kern w:val="0"/>
          <w:sz w:val="28"/>
          <w:szCs w:val="28"/>
        </w:rPr>
        <w:t>余</w:t>
      </w:r>
      <w:r w:rsidR="00A93CA6" w:rsidRPr="00A93CA6">
        <w:rPr>
          <w:rFonts w:ascii="仿宋_GB2312" w:eastAsia="仿宋_GB2312" w:hAnsi="宋体" w:cs="宋体" w:hint="eastAsia"/>
          <w:kern w:val="0"/>
          <w:sz w:val="28"/>
          <w:szCs w:val="28"/>
        </w:rPr>
        <w:t>巧玲</w:t>
      </w:r>
      <w:r w:rsidR="004403B7" w:rsidRPr="00A93CA6">
        <w:rPr>
          <w:rFonts w:ascii="仿宋_GB2312" w:eastAsia="仿宋_GB2312" w:hAnsi="宋体" w:cs="宋体" w:hint="eastAsia"/>
          <w:kern w:val="0"/>
          <w:sz w:val="28"/>
          <w:szCs w:val="28"/>
        </w:rPr>
        <w:t>向新生简要介绍了四川农大的办学历史</w:t>
      </w:r>
      <w:r w:rsidR="00A93CA6" w:rsidRPr="00A93CA6">
        <w:rPr>
          <w:rFonts w:ascii="仿宋_GB2312" w:eastAsia="仿宋_GB2312" w:hAnsi="宋体" w:cs="宋体" w:hint="eastAsia"/>
          <w:kern w:val="0"/>
          <w:sz w:val="28"/>
          <w:szCs w:val="28"/>
        </w:rPr>
        <w:t>与</w:t>
      </w:r>
      <w:r w:rsidR="004403B7" w:rsidRPr="00A93CA6">
        <w:rPr>
          <w:rFonts w:ascii="仿宋_GB2312" w:eastAsia="仿宋_GB2312" w:hAnsi="宋体" w:cs="宋体" w:hint="eastAsia"/>
          <w:kern w:val="0"/>
          <w:sz w:val="28"/>
          <w:szCs w:val="28"/>
        </w:rPr>
        <w:t>特色</w:t>
      </w:r>
      <w:r w:rsidR="00A93CA6" w:rsidRPr="00A93CA6">
        <w:rPr>
          <w:rFonts w:ascii="仿宋_GB2312" w:eastAsia="仿宋_GB2312" w:hAnsi="宋体" w:cs="宋体" w:hint="eastAsia"/>
          <w:kern w:val="0"/>
          <w:sz w:val="28"/>
          <w:szCs w:val="28"/>
        </w:rPr>
        <w:t>，</w:t>
      </w:r>
      <w:r w:rsidR="004403B7" w:rsidRPr="00A93CA6">
        <w:rPr>
          <w:rFonts w:ascii="仿宋_GB2312" w:eastAsia="仿宋_GB2312" w:hAnsi="宋体" w:cs="宋体" w:hint="eastAsia"/>
          <w:kern w:val="0"/>
          <w:sz w:val="28"/>
          <w:szCs w:val="28"/>
        </w:rPr>
        <w:t>鼓励学员要克服工学矛盾，认真学习。班主任周雪娟老师为新生进行始业教育和</w:t>
      </w:r>
      <w:proofErr w:type="gramStart"/>
      <w:r w:rsidR="004403B7" w:rsidRPr="00A93CA6">
        <w:rPr>
          <w:rFonts w:ascii="仿宋_GB2312" w:eastAsia="仿宋_GB2312" w:hAnsi="宋体" w:cs="宋体" w:hint="eastAsia"/>
          <w:kern w:val="0"/>
          <w:sz w:val="28"/>
          <w:szCs w:val="28"/>
        </w:rPr>
        <w:t>导学</w:t>
      </w:r>
      <w:proofErr w:type="gramEnd"/>
      <w:r w:rsidR="004403B7" w:rsidRPr="00A93CA6">
        <w:rPr>
          <w:rFonts w:ascii="仿宋_GB2312" w:eastAsia="仿宋_GB2312" w:hAnsi="宋体" w:cs="宋体" w:hint="eastAsia"/>
          <w:kern w:val="0"/>
          <w:sz w:val="28"/>
          <w:szCs w:val="28"/>
        </w:rPr>
        <w:t>培训。通过培训，新生们基本掌握了学习方法</w:t>
      </w:r>
      <w:r w:rsidR="00A93CA6" w:rsidRPr="00A93CA6">
        <w:rPr>
          <w:rFonts w:ascii="仿宋_GB2312" w:eastAsia="仿宋_GB2312" w:hAnsi="宋体" w:cs="宋体" w:hint="eastAsia"/>
          <w:kern w:val="0"/>
          <w:sz w:val="28"/>
          <w:szCs w:val="28"/>
        </w:rPr>
        <w:t>。</w:t>
      </w:r>
    </w:p>
    <w:p w:rsidR="00276539" w:rsidRPr="00A93CA6" w:rsidRDefault="00E26C80" w:rsidP="00684E67">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A93CA6" w:rsidRPr="00A93CA6">
        <w:rPr>
          <w:rFonts w:ascii="仿宋_GB2312" w:eastAsia="仿宋_GB2312" w:hAnsi="微软雅黑" w:cs="宋体" w:hint="eastAsia"/>
          <w:kern w:val="0"/>
          <w:sz w:val="28"/>
          <w:szCs w:val="28"/>
        </w:rPr>
        <w:t>四川农大舟山学习中心同时获两项国家级殊荣</w:t>
      </w:r>
      <w:r w:rsidRPr="00A93CA6">
        <w:rPr>
          <w:rFonts w:ascii="仿宋_GB2312" w:eastAsia="仿宋_GB2312" w:hAnsi="仿宋" w:hint="eastAsia"/>
          <w:sz w:val="28"/>
          <w:szCs w:val="28"/>
        </w:rPr>
        <w:t>】</w:t>
      </w:r>
      <w:r w:rsidR="00276539" w:rsidRPr="00A93CA6">
        <w:rPr>
          <w:rFonts w:ascii="仿宋_GB2312" w:eastAsia="仿宋_GB2312" w:hAnsi="宋体" w:cs="宋体" w:hint="eastAsia"/>
          <w:kern w:val="0"/>
          <w:sz w:val="28"/>
          <w:szCs w:val="28"/>
        </w:rPr>
        <w:t>四川农业大学现代远程教育舟山学习中心设于</w:t>
      </w:r>
      <w:proofErr w:type="gramStart"/>
      <w:r w:rsidR="00276539" w:rsidRPr="00A93CA6">
        <w:rPr>
          <w:rFonts w:ascii="仿宋_GB2312" w:eastAsia="仿宋_GB2312" w:hAnsi="宋体" w:cs="宋体" w:hint="eastAsia"/>
          <w:kern w:val="0"/>
          <w:sz w:val="28"/>
          <w:szCs w:val="28"/>
        </w:rPr>
        <w:t>舟山蓉浦学院</w:t>
      </w:r>
      <w:proofErr w:type="gramEnd"/>
      <w:r w:rsidR="00276539" w:rsidRPr="00A93CA6">
        <w:rPr>
          <w:rFonts w:ascii="仿宋_GB2312" w:eastAsia="仿宋_GB2312" w:hAnsi="宋体" w:cs="宋体" w:hint="eastAsia"/>
          <w:kern w:val="0"/>
          <w:sz w:val="28"/>
          <w:szCs w:val="28"/>
        </w:rPr>
        <w:t>。近日，舟山学习中心在全国高校现代远程教育优秀校外学习中心评选中荣获“全国高校现代远程教育优秀校外学习中心”殊荣。同时，经四川农大</w:t>
      </w:r>
      <w:proofErr w:type="gramStart"/>
      <w:r w:rsidR="00276539" w:rsidRPr="00A93CA6">
        <w:rPr>
          <w:rFonts w:ascii="仿宋_GB2312" w:eastAsia="仿宋_GB2312" w:hAnsi="宋体" w:cs="宋体" w:hint="eastAsia"/>
          <w:kern w:val="0"/>
          <w:sz w:val="28"/>
          <w:szCs w:val="28"/>
        </w:rPr>
        <w:t>远程与</w:t>
      </w:r>
      <w:proofErr w:type="gramEnd"/>
      <w:r w:rsidR="00276539" w:rsidRPr="00A93CA6">
        <w:rPr>
          <w:rFonts w:ascii="仿宋_GB2312" w:eastAsia="仿宋_GB2312" w:hAnsi="宋体" w:cs="宋体" w:hint="eastAsia"/>
          <w:kern w:val="0"/>
          <w:sz w:val="28"/>
          <w:szCs w:val="28"/>
        </w:rPr>
        <w:t>继续教育学院推选，舟山学习中心报送的《以服务提质量 促进川农大远程教育的可持续发展》获2018中国高校</w:t>
      </w:r>
      <w:proofErr w:type="gramStart"/>
      <w:r w:rsidR="00276539" w:rsidRPr="00A93CA6">
        <w:rPr>
          <w:rFonts w:ascii="仿宋_GB2312" w:eastAsia="仿宋_GB2312" w:hAnsi="宋体" w:cs="宋体" w:hint="eastAsia"/>
          <w:kern w:val="0"/>
          <w:sz w:val="28"/>
          <w:szCs w:val="28"/>
        </w:rPr>
        <w:t>远程与</w:t>
      </w:r>
      <w:proofErr w:type="gramEnd"/>
      <w:r w:rsidR="00276539" w:rsidRPr="00A93CA6">
        <w:rPr>
          <w:rFonts w:ascii="仿宋_GB2312" w:eastAsia="仿宋_GB2312" w:hAnsi="宋体" w:cs="宋体" w:hint="eastAsia"/>
          <w:kern w:val="0"/>
          <w:sz w:val="28"/>
          <w:szCs w:val="28"/>
        </w:rPr>
        <w:t>继续教育优秀案例，入选“中国高校远程与继续教育优秀案例库”。</w:t>
      </w:r>
    </w:p>
    <w:p w:rsidR="000F38C9"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350DCF" w:rsidRPr="00A93CA6">
        <w:rPr>
          <w:rFonts w:ascii="仿宋_GB2312" w:eastAsia="仿宋_GB2312" w:hAnsi="微软雅黑" w:cs="宋体" w:hint="eastAsia"/>
          <w:kern w:val="0"/>
          <w:sz w:val="28"/>
          <w:szCs w:val="28"/>
        </w:rPr>
        <w:t>舟山蓉浦学院组织开展全市中职师资队伍建设专题调研</w:t>
      </w:r>
      <w:r w:rsidRPr="00A93CA6">
        <w:rPr>
          <w:rFonts w:ascii="仿宋_GB2312" w:eastAsia="仿宋_GB2312" w:hAnsi="仿宋" w:hint="eastAsia"/>
          <w:sz w:val="28"/>
          <w:szCs w:val="28"/>
        </w:rPr>
        <w:t>】</w:t>
      </w:r>
      <w:r w:rsidR="000F38C9" w:rsidRPr="00A93CA6">
        <w:rPr>
          <w:rFonts w:ascii="仿宋_GB2312" w:eastAsia="仿宋_GB2312" w:hAnsi="宋体" w:cs="宋体" w:hint="eastAsia"/>
          <w:kern w:val="0"/>
          <w:sz w:val="28"/>
          <w:szCs w:val="28"/>
        </w:rPr>
        <w:t>根据省委“大学习大调研大抓落实”的有关精神，围绕市教育局《舟山市职业教育高质量服务新区产业发展调研方案》的具体部署，</w:t>
      </w:r>
      <w:proofErr w:type="gramStart"/>
      <w:r w:rsidR="000F38C9" w:rsidRPr="00A93CA6">
        <w:rPr>
          <w:rFonts w:ascii="仿宋_GB2312" w:eastAsia="仿宋_GB2312" w:hAnsi="宋体" w:cs="宋体" w:hint="eastAsia"/>
          <w:kern w:val="0"/>
          <w:sz w:val="28"/>
          <w:szCs w:val="28"/>
        </w:rPr>
        <w:t>舟山蓉浦学院</w:t>
      </w:r>
      <w:proofErr w:type="gramEnd"/>
      <w:r w:rsidR="000F38C9" w:rsidRPr="00A93CA6">
        <w:rPr>
          <w:rFonts w:ascii="仿宋_GB2312" w:eastAsia="仿宋_GB2312" w:hAnsi="宋体" w:cs="宋体" w:hint="eastAsia"/>
          <w:kern w:val="0"/>
          <w:sz w:val="28"/>
          <w:szCs w:val="28"/>
        </w:rPr>
        <w:t>自10月份开始，先后对嵊泗职教中心、岱山县职业技术学校、普陀职教中心、舟山航海学校、舟山职业技术学校进行了中职师资队伍建设专题调研。调研组分别听取了各校领导对师资结构、教科研成果、“双师型”教师专业契合度等方面的介绍，特别是骨干教师培养、新教师培养和高技术人才引入、“一专多能”教师转型等方面的汇报，并通过师生座谈、问卷调查、听评课等方式，深入了解了各校一线师资现状。调研组发现各中职学校对师资队伍建设都很重视，但依然存在引进行业高层次技术人才难、“双师型”教师培养难、教师下企业实践实效性</w:t>
      </w:r>
      <w:proofErr w:type="gramStart"/>
      <w:r w:rsidR="000F38C9" w:rsidRPr="00A93CA6">
        <w:rPr>
          <w:rFonts w:ascii="仿宋_GB2312" w:eastAsia="仿宋_GB2312" w:hAnsi="宋体" w:cs="宋体" w:hint="eastAsia"/>
          <w:kern w:val="0"/>
          <w:sz w:val="28"/>
          <w:szCs w:val="28"/>
        </w:rPr>
        <w:t>不</w:t>
      </w:r>
      <w:proofErr w:type="gramEnd"/>
      <w:r w:rsidR="000F38C9" w:rsidRPr="00A93CA6">
        <w:rPr>
          <w:rFonts w:ascii="仿宋_GB2312" w:eastAsia="仿宋_GB2312" w:hAnsi="宋体" w:cs="宋体" w:hint="eastAsia"/>
          <w:kern w:val="0"/>
          <w:sz w:val="28"/>
          <w:szCs w:val="28"/>
        </w:rPr>
        <w:t>一等问题。针对中职师资队伍建设的实际问题，调研组将从管理体制、分层培养、评价办法和激励机制等方面提出对策措施，</w:t>
      </w:r>
      <w:r w:rsidR="000F38C9" w:rsidRPr="00A93CA6">
        <w:rPr>
          <w:rFonts w:ascii="仿宋_GB2312" w:eastAsia="仿宋_GB2312" w:hAnsi="宋体" w:cs="宋体" w:hint="eastAsia"/>
          <w:kern w:val="0"/>
          <w:sz w:val="28"/>
          <w:szCs w:val="28"/>
        </w:rPr>
        <w:lastRenderedPageBreak/>
        <w:t>以期为教育行政决策提供依据，切实强化中职师资队伍建设，增强我市职业教育的吸引力，更好地服务</w:t>
      </w:r>
      <w:proofErr w:type="gramStart"/>
      <w:r w:rsidR="000F38C9" w:rsidRPr="00A93CA6">
        <w:rPr>
          <w:rFonts w:ascii="仿宋_GB2312" w:eastAsia="仿宋_GB2312" w:hAnsi="宋体" w:cs="宋体" w:hint="eastAsia"/>
          <w:kern w:val="0"/>
          <w:sz w:val="28"/>
          <w:szCs w:val="28"/>
        </w:rPr>
        <w:t>舟山新区</w:t>
      </w:r>
      <w:proofErr w:type="gramEnd"/>
      <w:r w:rsidR="000F38C9" w:rsidRPr="00A93CA6">
        <w:rPr>
          <w:rFonts w:ascii="仿宋_GB2312" w:eastAsia="仿宋_GB2312" w:hAnsi="宋体" w:cs="宋体" w:hint="eastAsia"/>
          <w:kern w:val="0"/>
          <w:sz w:val="28"/>
          <w:szCs w:val="28"/>
        </w:rPr>
        <w:t>发展。</w:t>
      </w:r>
    </w:p>
    <w:p w:rsidR="000F38C9"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舟山蓉浦学院茶艺素养提升成为我市教师培训特色课程</w:t>
      </w:r>
      <w:r w:rsidRPr="00A93CA6">
        <w:rPr>
          <w:rFonts w:ascii="仿宋_GB2312" w:eastAsia="仿宋_GB2312" w:hAnsi="仿宋" w:hint="eastAsia"/>
          <w:sz w:val="28"/>
          <w:szCs w:val="28"/>
        </w:rPr>
        <w:t>】</w:t>
      </w:r>
      <w:r w:rsidR="000F38C9" w:rsidRPr="00A93CA6">
        <w:rPr>
          <w:rFonts w:ascii="仿宋_GB2312" w:eastAsia="仿宋_GB2312" w:hAnsi="宋体" w:cs="宋体" w:hint="eastAsia"/>
          <w:kern w:val="0"/>
          <w:sz w:val="28"/>
          <w:szCs w:val="28"/>
        </w:rPr>
        <w:t>10月17日—19日，</w:t>
      </w:r>
      <w:proofErr w:type="gramStart"/>
      <w:r w:rsidR="000F38C9" w:rsidRPr="00A93CA6">
        <w:rPr>
          <w:rFonts w:ascii="仿宋_GB2312" w:eastAsia="仿宋_GB2312" w:hAnsi="宋体" w:cs="宋体" w:hint="eastAsia"/>
          <w:kern w:val="0"/>
          <w:sz w:val="28"/>
          <w:szCs w:val="28"/>
        </w:rPr>
        <w:t>舟山蓉浦学院</w:t>
      </w:r>
      <w:proofErr w:type="gramEnd"/>
      <w:r w:rsidR="000F38C9" w:rsidRPr="00A93CA6">
        <w:rPr>
          <w:rFonts w:ascii="仿宋_GB2312" w:eastAsia="仿宋_GB2312" w:hAnsi="宋体" w:cs="宋体" w:hint="eastAsia"/>
          <w:kern w:val="0"/>
          <w:sz w:val="28"/>
          <w:szCs w:val="28"/>
        </w:rPr>
        <w:t>举办的教师茶艺素养提升培训</w:t>
      </w:r>
      <w:r w:rsidR="00847F67">
        <w:rPr>
          <w:rFonts w:ascii="仿宋_GB2312" w:eastAsia="仿宋_GB2312" w:hAnsi="宋体" w:cs="宋体" w:hint="eastAsia"/>
          <w:kern w:val="0"/>
          <w:sz w:val="28"/>
          <w:szCs w:val="28"/>
        </w:rPr>
        <w:t>开班。</w:t>
      </w:r>
      <w:r w:rsidR="000F38C9" w:rsidRPr="00A93CA6">
        <w:rPr>
          <w:rFonts w:ascii="仿宋_GB2312" w:eastAsia="仿宋_GB2312" w:hAnsi="宋体" w:cs="宋体" w:hint="eastAsia"/>
          <w:kern w:val="0"/>
          <w:sz w:val="28"/>
          <w:szCs w:val="28"/>
        </w:rPr>
        <w:t>从2017年10月至今，该院已成功举办了教师茶艺素养提升培训四期，报名人数持续火爆，从最初的90多人到现在有120多人报名，为了达到更好的教学效果，学院每期只录取32人。茶艺技能培训班，带领大家领略茶的魅力，探索茶艺技能的奥秘，发现茶具不一样的美，已经成为我市教师培训的特色课程。在国家高级茶艺师和茶艺技师的引导下，学员们了解了茶叶种类的繁多，懂得了如何去区分；目睹了茶艺技巧的优雅，知道了如何去练就；清楚了不同茶叶的性质，学会了如何看茶泡茶。学茶艺，做茶人，养心性，做雅事，立事业。学员们通过茶艺活动的过程感悟人生，从而达到修身养性。</w:t>
      </w:r>
    </w:p>
    <w:p w:rsidR="000F38C9" w:rsidRPr="00A93CA6" w:rsidRDefault="00E26C80" w:rsidP="00684E67">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舟山蓉浦学院组织中职数学骨干教师学习宁波教育理念和模式</w:t>
      </w:r>
      <w:r w:rsidRPr="00A93CA6">
        <w:rPr>
          <w:rFonts w:ascii="仿宋_GB2312" w:eastAsia="仿宋_GB2312" w:hAnsi="仿宋" w:hint="eastAsia"/>
          <w:sz w:val="28"/>
          <w:szCs w:val="28"/>
        </w:rPr>
        <w:t>】</w:t>
      </w:r>
      <w:r w:rsidR="000F38C9" w:rsidRPr="00A93CA6">
        <w:rPr>
          <w:rFonts w:ascii="仿宋_GB2312" w:eastAsia="仿宋_GB2312" w:hAnsi="宋体" w:cs="宋体" w:hint="eastAsia"/>
          <w:kern w:val="0"/>
          <w:sz w:val="28"/>
          <w:szCs w:val="28"/>
        </w:rPr>
        <w:t>10月12日，</w:t>
      </w:r>
      <w:proofErr w:type="gramStart"/>
      <w:r w:rsidR="000F38C9" w:rsidRPr="00A93CA6">
        <w:rPr>
          <w:rFonts w:ascii="仿宋_GB2312" w:eastAsia="仿宋_GB2312" w:hAnsi="宋体" w:cs="宋体" w:hint="eastAsia"/>
          <w:kern w:val="0"/>
          <w:sz w:val="28"/>
          <w:szCs w:val="28"/>
        </w:rPr>
        <w:t>舟山蓉浦学院</w:t>
      </w:r>
      <w:proofErr w:type="gramEnd"/>
      <w:r w:rsidR="000F38C9" w:rsidRPr="00A93CA6">
        <w:rPr>
          <w:rFonts w:ascii="仿宋_GB2312" w:eastAsia="仿宋_GB2312" w:hAnsi="宋体" w:cs="宋体" w:hint="eastAsia"/>
          <w:kern w:val="0"/>
          <w:sz w:val="28"/>
          <w:szCs w:val="28"/>
        </w:rPr>
        <w:t>组织全市中职数学骨干教师，到宁波古林职业高级中学进行参观学习。来自全市各中职学校的部分教师参加了此次活动。</w:t>
      </w:r>
      <w:r w:rsidR="00847F67">
        <w:rPr>
          <w:rFonts w:ascii="仿宋_GB2312" w:eastAsia="仿宋_GB2312" w:hAnsi="宋体" w:cs="宋体" w:hint="eastAsia"/>
          <w:kern w:val="0"/>
          <w:sz w:val="28"/>
          <w:szCs w:val="28"/>
        </w:rPr>
        <w:t>老师们走进课堂，</w:t>
      </w:r>
      <w:r w:rsidR="000F38C9" w:rsidRPr="00A93CA6">
        <w:rPr>
          <w:rFonts w:ascii="仿宋_GB2312" w:eastAsia="仿宋_GB2312" w:hAnsi="宋体" w:cs="宋体" w:hint="eastAsia"/>
          <w:kern w:val="0"/>
          <w:sz w:val="28"/>
          <w:szCs w:val="28"/>
        </w:rPr>
        <w:t>观摩</w:t>
      </w:r>
      <w:r w:rsidR="00847F67">
        <w:rPr>
          <w:rFonts w:ascii="仿宋_GB2312" w:eastAsia="仿宋_GB2312" w:hAnsi="宋体" w:cs="宋体" w:hint="eastAsia"/>
          <w:kern w:val="0"/>
          <w:sz w:val="28"/>
          <w:szCs w:val="28"/>
        </w:rPr>
        <w:t>了</w:t>
      </w:r>
      <w:r w:rsidR="000F38C9" w:rsidRPr="00A93CA6">
        <w:rPr>
          <w:rFonts w:ascii="仿宋_GB2312" w:eastAsia="仿宋_GB2312" w:hAnsi="宋体" w:cs="宋体" w:hint="eastAsia"/>
          <w:kern w:val="0"/>
          <w:sz w:val="28"/>
          <w:szCs w:val="28"/>
        </w:rPr>
        <w:t>2018和2016</w:t>
      </w:r>
      <w:r w:rsidR="00847F67">
        <w:rPr>
          <w:rFonts w:ascii="仿宋_GB2312" w:eastAsia="仿宋_GB2312" w:hAnsi="宋体" w:cs="宋体" w:hint="eastAsia"/>
          <w:kern w:val="0"/>
          <w:sz w:val="28"/>
          <w:szCs w:val="28"/>
        </w:rPr>
        <w:t>学前教育班的两节数学公开课。</w:t>
      </w:r>
      <w:r w:rsidR="000F38C9" w:rsidRPr="00A93CA6">
        <w:rPr>
          <w:rFonts w:ascii="仿宋_GB2312" w:eastAsia="仿宋_GB2312" w:hAnsi="宋体" w:cs="宋体" w:hint="eastAsia"/>
          <w:kern w:val="0"/>
          <w:sz w:val="28"/>
          <w:szCs w:val="28"/>
        </w:rPr>
        <w:t>每位老师谈了自己听课后的感想，相互探讨了有效的数学课堂教学方法和模式。期间，双方就日常教学管理和运作、高职考备考、省数学“面向人人”竞赛等共同关注的问题进行了深入交流，详细听取了古林职高在课程安排、集体教研、阶段考试、文化课学习和专业技能训练时间分配等方面的宝贵经验。古林职高学前教育高考上本科线人数连续三年位居全省前三，在谈到高职</w:t>
      </w:r>
      <w:proofErr w:type="gramStart"/>
      <w:r w:rsidR="000F38C9" w:rsidRPr="00A93CA6">
        <w:rPr>
          <w:rFonts w:ascii="仿宋_GB2312" w:eastAsia="仿宋_GB2312" w:hAnsi="宋体" w:cs="宋体" w:hint="eastAsia"/>
          <w:kern w:val="0"/>
          <w:sz w:val="28"/>
          <w:szCs w:val="28"/>
        </w:rPr>
        <w:t>考成功</w:t>
      </w:r>
      <w:proofErr w:type="gramEnd"/>
      <w:r w:rsidR="000F38C9" w:rsidRPr="00A93CA6">
        <w:rPr>
          <w:rFonts w:ascii="仿宋_GB2312" w:eastAsia="仿宋_GB2312" w:hAnsi="宋体" w:cs="宋体" w:hint="eastAsia"/>
          <w:kern w:val="0"/>
          <w:sz w:val="28"/>
          <w:szCs w:val="28"/>
        </w:rPr>
        <w:t>经验时，古林职高表示成绩的取得离不开领导的重视、有序的教学管理和老师们的辛勤付出，没有捷径可走，是靠“抓”出来的。这次到古林职高，老</w:t>
      </w:r>
      <w:r w:rsidR="000F38C9" w:rsidRPr="00A93CA6">
        <w:rPr>
          <w:rFonts w:ascii="仿宋_GB2312" w:eastAsia="仿宋_GB2312" w:hAnsi="宋体" w:cs="宋体" w:hint="eastAsia"/>
          <w:kern w:val="0"/>
          <w:sz w:val="28"/>
          <w:szCs w:val="28"/>
        </w:rPr>
        <w:lastRenderedPageBreak/>
        <w:t>师们在学习的同时，还参观了幼教</w:t>
      </w:r>
      <w:proofErr w:type="gramStart"/>
      <w:r w:rsidR="000F38C9" w:rsidRPr="00A93CA6">
        <w:rPr>
          <w:rFonts w:ascii="仿宋_GB2312" w:eastAsia="仿宋_GB2312" w:hAnsi="宋体" w:cs="宋体" w:hint="eastAsia"/>
          <w:kern w:val="0"/>
          <w:sz w:val="28"/>
          <w:szCs w:val="28"/>
        </w:rPr>
        <w:t>实训楼和</w:t>
      </w:r>
      <w:proofErr w:type="gramEnd"/>
      <w:r w:rsidR="000F38C9" w:rsidRPr="00A93CA6">
        <w:rPr>
          <w:rFonts w:ascii="仿宋_GB2312" w:eastAsia="仿宋_GB2312" w:hAnsi="宋体" w:cs="宋体" w:hint="eastAsia"/>
          <w:kern w:val="0"/>
          <w:sz w:val="28"/>
          <w:szCs w:val="28"/>
        </w:rPr>
        <w:t>世界技能大赛烹饪（西餐）项目集训基地。</w:t>
      </w:r>
    </w:p>
    <w:p w:rsidR="00C62B21"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舟山蓉浦学院组织全体党员赴蚂蚁岛学习“蚂蚁岛精神”</w:t>
      </w:r>
      <w:r w:rsidRPr="00A93CA6">
        <w:rPr>
          <w:rFonts w:ascii="仿宋_GB2312" w:eastAsia="仿宋_GB2312" w:hAnsi="仿宋" w:hint="eastAsia"/>
          <w:sz w:val="28"/>
          <w:szCs w:val="28"/>
        </w:rPr>
        <w:t>】</w:t>
      </w:r>
      <w:r w:rsidR="00C62B21" w:rsidRPr="00A93CA6">
        <w:rPr>
          <w:rFonts w:ascii="仿宋_GB2312" w:eastAsia="仿宋_GB2312" w:hAnsi="宋体" w:cs="宋体" w:hint="eastAsia"/>
          <w:kern w:val="0"/>
          <w:sz w:val="28"/>
          <w:szCs w:val="28"/>
        </w:rPr>
        <w:t>10月10日，</w:t>
      </w:r>
      <w:proofErr w:type="gramStart"/>
      <w:r w:rsidR="00C62B21" w:rsidRPr="00A93CA6">
        <w:rPr>
          <w:rFonts w:ascii="仿宋_GB2312" w:eastAsia="仿宋_GB2312" w:hAnsi="宋体" w:cs="宋体" w:hint="eastAsia"/>
          <w:kern w:val="0"/>
          <w:sz w:val="28"/>
          <w:szCs w:val="28"/>
        </w:rPr>
        <w:t>舟山蓉浦学院</w:t>
      </w:r>
      <w:proofErr w:type="gramEnd"/>
      <w:r w:rsidR="00C62B21" w:rsidRPr="00A93CA6">
        <w:rPr>
          <w:rFonts w:ascii="仿宋_GB2312" w:eastAsia="仿宋_GB2312" w:hAnsi="宋体" w:cs="宋体" w:hint="eastAsia"/>
          <w:kern w:val="0"/>
          <w:sz w:val="28"/>
          <w:szCs w:val="28"/>
        </w:rPr>
        <w:t>党委组织全体党员和入党积极分子来到蚂蚁岛，学习感悟“蚂蚁精神”。党员们参观了“三八”海塘、蚂蚁</w:t>
      </w:r>
      <w:proofErr w:type="gramStart"/>
      <w:r w:rsidR="00C62B21" w:rsidRPr="00A93CA6">
        <w:rPr>
          <w:rFonts w:ascii="仿宋_GB2312" w:eastAsia="仿宋_GB2312" w:hAnsi="宋体" w:cs="宋体" w:hint="eastAsia"/>
          <w:kern w:val="0"/>
          <w:sz w:val="28"/>
          <w:szCs w:val="28"/>
        </w:rPr>
        <w:t>岛创业</w:t>
      </w:r>
      <w:proofErr w:type="gramEnd"/>
      <w:r w:rsidR="00C62B21" w:rsidRPr="00A93CA6">
        <w:rPr>
          <w:rFonts w:ascii="仿宋_GB2312" w:eastAsia="仿宋_GB2312" w:hAnsi="宋体" w:cs="宋体" w:hint="eastAsia"/>
          <w:kern w:val="0"/>
          <w:sz w:val="28"/>
          <w:szCs w:val="28"/>
        </w:rPr>
        <w:t>纪念室、全国第一个人民公社，向渔民妇女请教和体验了“搓草绳”、“补渔网”，最后蚂蚁</w:t>
      </w:r>
      <w:proofErr w:type="gramStart"/>
      <w:r w:rsidR="00C62B21" w:rsidRPr="00A93CA6">
        <w:rPr>
          <w:rFonts w:ascii="仿宋_GB2312" w:eastAsia="仿宋_GB2312" w:hAnsi="宋体" w:cs="宋体" w:hint="eastAsia"/>
          <w:kern w:val="0"/>
          <w:sz w:val="28"/>
          <w:szCs w:val="28"/>
        </w:rPr>
        <w:t>岛当地</w:t>
      </w:r>
      <w:proofErr w:type="gramEnd"/>
      <w:r w:rsidR="00C62B21" w:rsidRPr="00A93CA6">
        <w:rPr>
          <w:rFonts w:ascii="仿宋_GB2312" w:eastAsia="仿宋_GB2312" w:hAnsi="宋体" w:cs="宋体" w:hint="eastAsia"/>
          <w:kern w:val="0"/>
          <w:sz w:val="28"/>
          <w:szCs w:val="28"/>
        </w:rPr>
        <w:t>的老党员为大家讲述当年“草绳船”、“铜囱船”的由来和感人故事，仿佛把大家重新带回了蚂蚁岛渔民群情振奋、自力更生、互帮互助的艰苦创业时期，带回了那个激情燃烧的五十年代。</w:t>
      </w:r>
    </w:p>
    <w:p w:rsidR="00C62B21" w:rsidRPr="00A93CA6" w:rsidRDefault="00E26C80" w:rsidP="00684E67">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舟山蓉浦学院积极提升成校教师信息技能水平</w:t>
      </w:r>
      <w:r w:rsidRPr="00A93CA6">
        <w:rPr>
          <w:rFonts w:ascii="仿宋_GB2312" w:eastAsia="仿宋_GB2312" w:hAnsi="仿宋" w:hint="eastAsia"/>
          <w:sz w:val="28"/>
          <w:szCs w:val="28"/>
        </w:rPr>
        <w:t>】</w:t>
      </w:r>
      <w:r w:rsidR="00C62B21" w:rsidRPr="00A93CA6">
        <w:rPr>
          <w:rFonts w:ascii="仿宋_GB2312" w:eastAsia="仿宋_GB2312" w:hAnsi="宋体" w:cs="宋体" w:hint="eastAsia"/>
          <w:kern w:val="0"/>
          <w:sz w:val="28"/>
          <w:szCs w:val="28"/>
        </w:rPr>
        <w:t>9月26至28日，</w:t>
      </w:r>
      <w:proofErr w:type="gramStart"/>
      <w:r w:rsidR="00C62B21" w:rsidRPr="00A93CA6">
        <w:rPr>
          <w:rFonts w:ascii="仿宋_GB2312" w:eastAsia="仿宋_GB2312" w:hAnsi="宋体" w:cs="宋体" w:hint="eastAsia"/>
          <w:kern w:val="0"/>
          <w:sz w:val="28"/>
          <w:szCs w:val="28"/>
        </w:rPr>
        <w:t>舟山蓉浦学院</w:t>
      </w:r>
      <w:proofErr w:type="gramEnd"/>
      <w:r w:rsidR="00C62B21" w:rsidRPr="00A93CA6">
        <w:rPr>
          <w:rFonts w:ascii="仿宋_GB2312" w:eastAsia="仿宋_GB2312" w:hAnsi="宋体" w:cs="宋体" w:hint="eastAsia"/>
          <w:kern w:val="0"/>
          <w:sz w:val="28"/>
          <w:szCs w:val="28"/>
        </w:rPr>
        <w:t>组织开展了全市成校教师信息技术应用能力提升培训。本次培训邀请来自浙江海洋大学的两位教授级专家担任主讲。培训既有</w:t>
      </w:r>
      <w:proofErr w:type="gramStart"/>
      <w:r w:rsidR="00C62B21" w:rsidRPr="00A93CA6">
        <w:rPr>
          <w:rFonts w:ascii="仿宋_GB2312" w:eastAsia="仿宋_GB2312" w:hAnsi="宋体" w:cs="宋体" w:hint="eastAsia"/>
          <w:kern w:val="0"/>
          <w:sz w:val="28"/>
          <w:szCs w:val="28"/>
        </w:rPr>
        <w:t>对微课的</w:t>
      </w:r>
      <w:proofErr w:type="gramEnd"/>
      <w:r w:rsidR="00C62B21" w:rsidRPr="00A93CA6">
        <w:rPr>
          <w:rFonts w:ascii="仿宋_GB2312" w:eastAsia="仿宋_GB2312" w:hAnsi="宋体" w:cs="宋体" w:hint="eastAsia"/>
          <w:kern w:val="0"/>
          <w:sz w:val="28"/>
          <w:szCs w:val="28"/>
        </w:rPr>
        <w:t>现状与发展、</w:t>
      </w:r>
      <w:proofErr w:type="gramStart"/>
      <w:r w:rsidR="00C62B21" w:rsidRPr="00A93CA6">
        <w:rPr>
          <w:rFonts w:ascii="仿宋_GB2312" w:eastAsia="仿宋_GB2312" w:hAnsi="宋体" w:cs="宋体" w:hint="eastAsia"/>
          <w:kern w:val="0"/>
          <w:sz w:val="28"/>
          <w:szCs w:val="28"/>
        </w:rPr>
        <w:t>微课设计</w:t>
      </w:r>
      <w:proofErr w:type="gramEnd"/>
      <w:r w:rsidR="00C62B21" w:rsidRPr="00A93CA6">
        <w:rPr>
          <w:rFonts w:ascii="仿宋_GB2312" w:eastAsia="仿宋_GB2312" w:hAnsi="宋体" w:cs="宋体" w:hint="eastAsia"/>
          <w:kern w:val="0"/>
          <w:sz w:val="28"/>
          <w:szCs w:val="28"/>
        </w:rPr>
        <w:t>原则及评价标准等的理论阐述，也有</w:t>
      </w:r>
      <w:proofErr w:type="gramStart"/>
      <w:r w:rsidR="00C62B21" w:rsidRPr="00A93CA6">
        <w:rPr>
          <w:rFonts w:ascii="仿宋_GB2312" w:eastAsia="仿宋_GB2312" w:hAnsi="宋体" w:cs="宋体" w:hint="eastAsia"/>
          <w:kern w:val="0"/>
          <w:sz w:val="28"/>
          <w:szCs w:val="28"/>
        </w:rPr>
        <w:t>演播室微课摄制</w:t>
      </w:r>
      <w:proofErr w:type="gramEnd"/>
      <w:r w:rsidR="00C62B21" w:rsidRPr="00A93CA6">
        <w:rPr>
          <w:rFonts w:ascii="仿宋_GB2312" w:eastAsia="仿宋_GB2312" w:hAnsi="宋体" w:cs="宋体" w:hint="eastAsia"/>
          <w:kern w:val="0"/>
          <w:sz w:val="28"/>
          <w:szCs w:val="28"/>
        </w:rPr>
        <w:t>、</w:t>
      </w:r>
      <w:proofErr w:type="gramStart"/>
      <w:r w:rsidR="00C62B21" w:rsidRPr="00A93CA6">
        <w:rPr>
          <w:rFonts w:ascii="仿宋_GB2312" w:eastAsia="仿宋_GB2312" w:hAnsi="宋体" w:cs="宋体" w:hint="eastAsia"/>
          <w:kern w:val="0"/>
          <w:sz w:val="28"/>
          <w:szCs w:val="28"/>
        </w:rPr>
        <w:t>微课的</w:t>
      </w:r>
      <w:proofErr w:type="gramEnd"/>
      <w:r w:rsidR="00C62B21" w:rsidRPr="00A93CA6">
        <w:rPr>
          <w:rFonts w:ascii="仿宋_GB2312" w:eastAsia="仿宋_GB2312" w:hAnsi="宋体" w:cs="宋体" w:hint="eastAsia"/>
          <w:kern w:val="0"/>
          <w:sz w:val="28"/>
          <w:szCs w:val="28"/>
        </w:rPr>
        <w:t>拍摄技巧等实践教学，</w:t>
      </w:r>
      <w:proofErr w:type="gramStart"/>
      <w:r w:rsidR="00C62B21" w:rsidRPr="00A93CA6">
        <w:rPr>
          <w:rFonts w:ascii="仿宋_GB2312" w:eastAsia="仿宋_GB2312" w:hAnsi="宋体" w:cs="宋体" w:hint="eastAsia"/>
          <w:kern w:val="0"/>
          <w:sz w:val="28"/>
          <w:szCs w:val="28"/>
        </w:rPr>
        <w:t>还有微课的</w:t>
      </w:r>
      <w:proofErr w:type="gramEnd"/>
      <w:r w:rsidR="00C62B21" w:rsidRPr="00A93CA6">
        <w:rPr>
          <w:rFonts w:ascii="仿宋_GB2312" w:eastAsia="仿宋_GB2312" w:hAnsi="宋体" w:cs="宋体" w:hint="eastAsia"/>
          <w:kern w:val="0"/>
          <w:sz w:val="28"/>
          <w:szCs w:val="28"/>
        </w:rPr>
        <w:t>视频编辑、音频字幕制作、片头制作、合成输出等操作演练，内容具有较强的实操性，切实解决了教师们在</w:t>
      </w:r>
      <w:proofErr w:type="gramStart"/>
      <w:r w:rsidR="00C62B21" w:rsidRPr="00A93CA6">
        <w:rPr>
          <w:rFonts w:ascii="仿宋_GB2312" w:eastAsia="仿宋_GB2312" w:hAnsi="宋体" w:cs="宋体" w:hint="eastAsia"/>
          <w:kern w:val="0"/>
          <w:sz w:val="28"/>
          <w:szCs w:val="28"/>
        </w:rPr>
        <w:t>微课制作</w:t>
      </w:r>
      <w:proofErr w:type="gramEnd"/>
      <w:r w:rsidR="00C62B21" w:rsidRPr="00A93CA6">
        <w:rPr>
          <w:rFonts w:ascii="仿宋_GB2312" w:eastAsia="仿宋_GB2312" w:hAnsi="宋体" w:cs="宋体" w:hint="eastAsia"/>
          <w:kern w:val="0"/>
          <w:sz w:val="28"/>
          <w:szCs w:val="28"/>
        </w:rPr>
        <w:t>中遇到的常见问题。</w:t>
      </w:r>
    </w:p>
    <w:p w:rsidR="00276539" w:rsidRPr="00A93CA6" w:rsidRDefault="00E26C80" w:rsidP="00684E6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我市开展中职师资队伍建设情况专题调研</w:t>
      </w:r>
      <w:r w:rsidRPr="00A93CA6">
        <w:rPr>
          <w:rFonts w:ascii="仿宋_GB2312" w:eastAsia="仿宋_GB2312" w:hAnsi="仿宋" w:hint="eastAsia"/>
          <w:sz w:val="28"/>
          <w:szCs w:val="28"/>
        </w:rPr>
        <w:t>】</w:t>
      </w:r>
      <w:r w:rsidR="00276539" w:rsidRPr="00A93CA6">
        <w:rPr>
          <w:rFonts w:ascii="仿宋_GB2312" w:eastAsia="仿宋_GB2312" w:hAnsi="宋体" w:cs="宋体" w:hint="eastAsia"/>
          <w:kern w:val="0"/>
          <w:sz w:val="28"/>
          <w:szCs w:val="28"/>
        </w:rPr>
        <w:t>9月17日—18日，</w:t>
      </w:r>
      <w:proofErr w:type="gramStart"/>
      <w:r w:rsidR="00276539" w:rsidRPr="00A93CA6">
        <w:rPr>
          <w:rFonts w:ascii="仿宋_GB2312" w:eastAsia="仿宋_GB2312" w:hAnsi="宋体" w:cs="宋体" w:hint="eastAsia"/>
          <w:kern w:val="0"/>
          <w:sz w:val="28"/>
          <w:szCs w:val="28"/>
        </w:rPr>
        <w:t>舟山蓉浦学院</w:t>
      </w:r>
      <w:proofErr w:type="gramEnd"/>
      <w:r w:rsidR="00276539" w:rsidRPr="00A93CA6">
        <w:rPr>
          <w:rFonts w:ascii="仿宋_GB2312" w:eastAsia="仿宋_GB2312" w:hAnsi="宋体" w:cs="宋体" w:hint="eastAsia"/>
          <w:kern w:val="0"/>
          <w:sz w:val="28"/>
          <w:szCs w:val="28"/>
        </w:rPr>
        <w:t>组织人员，对我市中职师资队伍建设情况进行专题调研。本次调研的目的是通过对全市中职学校“双师型”教师队伍现状的调查研究，努力探索打造一支真正的理论知识和技能水平过硬的中职师资队伍，夯实学校“三名工程”建设基础，办好人民满意的中职教育。</w:t>
      </w:r>
    </w:p>
    <w:p w:rsidR="00847F67" w:rsidRDefault="00276539"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调研组根据调研方案对嵊泗职教中心师生代表开展问卷调查、召开师生座谈会、随堂听课，掌握现场第一手资料。通过现场反馈和集中反馈对学校“点穴把脉”，取得良好效果。下一步，调研组将赴我市的其它5所中职学校调研，最终形成《我市中职学校“双师型”教</w:t>
      </w:r>
      <w:r w:rsidRPr="00A93CA6">
        <w:rPr>
          <w:rFonts w:ascii="仿宋_GB2312" w:eastAsia="仿宋_GB2312" w:hAnsi="宋体" w:cs="宋体" w:hint="eastAsia"/>
          <w:kern w:val="0"/>
          <w:sz w:val="28"/>
          <w:szCs w:val="28"/>
        </w:rPr>
        <w:lastRenderedPageBreak/>
        <w:t>师现状及发展建议》调研报告，为学校、市教育局和市政府各层面出谋划策</w:t>
      </w:r>
      <w:r w:rsidR="00431774">
        <w:rPr>
          <w:rFonts w:ascii="仿宋_GB2312" w:eastAsia="仿宋_GB2312" w:hAnsi="宋体" w:cs="宋体" w:hint="eastAsia"/>
          <w:kern w:val="0"/>
          <w:sz w:val="28"/>
          <w:szCs w:val="28"/>
        </w:rPr>
        <w:t>。</w:t>
      </w:r>
    </w:p>
    <w:p w:rsidR="00C62B21" w:rsidRPr="00431774" w:rsidRDefault="00E26C80" w:rsidP="00431774">
      <w:pPr>
        <w:widowControl/>
        <w:shd w:val="clear" w:color="auto" w:fill="FFFFFF"/>
        <w:spacing w:line="520" w:lineRule="exact"/>
        <w:jc w:val="left"/>
        <w:rPr>
          <w:rFonts w:ascii="仿宋_GB2312" w:eastAsia="仿宋_GB2312" w:hAnsi="微软雅黑" w:cs="宋体"/>
          <w:kern w:val="0"/>
          <w:sz w:val="28"/>
          <w:szCs w:val="28"/>
        </w:rPr>
      </w:pPr>
      <w:r w:rsidRPr="00A93CA6">
        <w:rPr>
          <w:rFonts w:ascii="仿宋_GB2312" w:eastAsia="仿宋_GB2312" w:hAnsi="仿宋" w:hint="eastAsia"/>
          <w:sz w:val="28"/>
          <w:szCs w:val="28"/>
        </w:rPr>
        <w:t>【</w:t>
      </w:r>
      <w:r w:rsidR="00847F67" w:rsidRPr="00A93CA6">
        <w:rPr>
          <w:rFonts w:ascii="仿宋_GB2312" w:eastAsia="仿宋_GB2312" w:hAnsi="微软雅黑" w:cs="宋体" w:hint="eastAsia"/>
          <w:kern w:val="0"/>
          <w:sz w:val="28"/>
          <w:szCs w:val="28"/>
        </w:rPr>
        <w:t>舟山蓉浦学院多举措助力全国文明城市创建工作</w:t>
      </w:r>
      <w:r w:rsidRPr="00A93CA6">
        <w:rPr>
          <w:rFonts w:ascii="仿宋_GB2312" w:eastAsia="仿宋_GB2312" w:hAnsi="仿宋" w:hint="eastAsia"/>
          <w:sz w:val="28"/>
          <w:szCs w:val="28"/>
        </w:rPr>
        <w:t>】</w:t>
      </w:r>
      <w:r w:rsidR="00C62B21" w:rsidRPr="00A93CA6">
        <w:rPr>
          <w:rFonts w:ascii="仿宋_GB2312" w:eastAsia="仿宋_GB2312" w:hAnsi="宋体" w:cs="宋体" w:hint="eastAsia"/>
          <w:kern w:val="0"/>
          <w:sz w:val="28"/>
          <w:szCs w:val="28"/>
        </w:rPr>
        <w:t>为落实上级关于开展全国文明城市创建工作的要求，</w:t>
      </w:r>
      <w:proofErr w:type="gramStart"/>
      <w:r w:rsidR="00C62B21" w:rsidRPr="00A93CA6">
        <w:rPr>
          <w:rFonts w:ascii="仿宋_GB2312" w:eastAsia="仿宋_GB2312" w:hAnsi="宋体" w:cs="宋体" w:hint="eastAsia"/>
          <w:kern w:val="0"/>
          <w:sz w:val="28"/>
          <w:szCs w:val="28"/>
        </w:rPr>
        <w:t>舟山蓉浦学院</w:t>
      </w:r>
      <w:proofErr w:type="gramEnd"/>
      <w:r w:rsidR="00C62B21" w:rsidRPr="00A93CA6">
        <w:rPr>
          <w:rFonts w:ascii="仿宋_GB2312" w:eastAsia="仿宋_GB2312" w:hAnsi="宋体" w:cs="宋体" w:hint="eastAsia"/>
          <w:kern w:val="0"/>
          <w:sz w:val="28"/>
          <w:szCs w:val="28"/>
        </w:rPr>
        <w:t>成立文明城市创建领导小组，落实院长是创建文明城市工作的第一责任人。按照创建标准高、创建力度大、创建氛围浓的要求，实施了多项举措，有效提高</w:t>
      </w:r>
      <w:proofErr w:type="gramStart"/>
      <w:r w:rsidR="00C62B21" w:rsidRPr="00A93CA6">
        <w:rPr>
          <w:rFonts w:ascii="仿宋_GB2312" w:eastAsia="仿宋_GB2312" w:hAnsi="宋体" w:cs="宋体" w:hint="eastAsia"/>
          <w:kern w:val="0"/>
          <w:sz w:val="28"/>
          <w:szCs w:val="28"/>
        </w:rPr>
        <w:t>了创城工作</w:t>
      </w:r>
      <w:proofErr w:type="gramEnd"/>
      <w:r w:rsidR="00C62B21" w:rsidRPr="00A93CA6">
        <w:rPr>
          <w:rFonts w:ascii="仿宋_GB2312" w:eastAsia="仿宋_GB2312" w:hAnsi="宋体" w:cs="宋体" w:hint="eastAsia"/>
          <w:kern w:val="0"/>
          <w:sz w:val="28"/>
          <w:szCs w:val="28"/>
        </w:rPr>
        <w:t>的知晓率与参与率。</w:t>
      </w:r>
    </w:p>
    <w:p w:rsidR="00C62B21" w:rsidRPr="00A93CA6" w:rsidRDefault="00C62B2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一是优化校园及周边环境。学院提高保洁质量，新增校内停车位，维护校园及周边绿化。学院旁边的新建菜场成为学院未来关注的重心，对于菜场周边的卫生、安全、秩序问题，学院已经预先安排专人管理。</w:t>
      </w:r>
    </w:p>
    <w:p w:rsidR="00C62B21" w:rsidRPr="00A93CA6" w:rsidRDefault="00C62B2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二是营造文明城市创建氛围。学院在墙面上挂“社会主义核心价值观”、“四有教师”标准，要求全体教职工牢记于心；在食堂、绿化带、校内电子屏上设置文明标语，时刻提醒教职工要把文明城市创建工作放心中。</w:t>
      </w:r>
    </w:p>
    <w:p w:rsidR="00C62B21" w:rsidRPr="00A93CA6" w:rsidRDefault="00C62B2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三是推进志愿服务活动。运用“志愿汇”服务平台，要求全体教职工注册并积极参与学院、社区或其他部门发起的志愿活动，完成相应的志愿服务信用时数，做到将活动真正深入人心。</w:t>
      </w:r>
    </w:p>
    <w:p w:rsidR="00C62B21" w:rsidRPr="00A93CA6" w:rsidRDefault="00C62B2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四是</w:t>
      </w:r>
      <w:proofErr w:type="gramStart"/>
      <w:r w:rsidRPr="00A93CA6">
        <w:rPr>
          <w:rFonts w:ascii="仿宋_GB2312" w:eastAsia="仿宋_GB2312" w:hAnsi="宋体" w:cs="宋体" w:hint="eastAsia"/>
          <w:kern w:val="0"/>
          <w:sz w:val="28"/>
          <w:szCs w:val="28"/>
        </w:rPr>
        <w:t>创城对象</w:t>
      </w:r>
      <w:proofErr w:type="gramEnd"/>
      <w:r w:rsidRPr="00A93CA6">
        <w:rPr>
          <w:rFonts w:ascii="仿宋_GB2312" w:eastAsia="仿宋_GB2312" w:hAnsi="宋体" w:cs="宋体" w:hint="eastAsia"/>
          <w:kern w:val="0"/>
          <w:sz w:val="28"/>
          <w:szCs w:val="28"/>
        </w:rPr>
        <w:t>广覆盖。学院通过</w:t>
      </w:r>
      <w:proofErr w:type="gramStart"/>
      <w:r w:rsidRPr="00A93CA6">
        <w:rPr>
          <w:rFonts w:ascii="仿宋_GB2312" w:eastAsia="仿宋_GB2312" w:hAnsi="宋体" w:cs="宋体" w:hint="eastAsia"/>
          <w:kern w:val="0"/>
          <w:sz w:val="28"/>
          <w:szCs w:val="28"/>
        </w:rPr>
        <w:t>微信群</w:t>
      </w:r>
      <w:proofErr w:type="gramEnd"/>
      <w:r w:rsidRPr="00A93CA6">
        <w:rPr>
          <w:rFonts w:ascii="仿宋_GB2312" w:eastAsia="仿宋_GB2312" w:hAnsi="宋体" w:cs="宋体" w:hint="eastAsia"/>
          <w:kern w:val="0"/>
          <w:sz w:val="28"/>
          <w:szCs w:val="28"/>
        </w:rPr>
        <w:t>、QQ群和学院网站积极在远程教育学员、老年教育学员中宣传全国文明城市创建工作的重</w:t>
      </w:r>
      <w:r w:rsidR="00431774">
        <w:rPr>
          <w:rFonts w:ascii="仿宋_GB2312" w:eastAsia="仿宋_GB2312" w:hAnsi="宋体" w:cs="宋体" w:hint="eastAsia"/>
          <w:kern w:val="0"/>
          <w:sz w:val="28"/>
          <w:szCs w:val="28"/>
        </w:rPr>
        <w:t>要性，并呼吁他们自觉抵制不文明行为和现象，为创城行动出一份力。</w:t>
      </w:r>
    </w:p>
    <w:p w:rsidR="00C62B21" w:rsidRPr="00A93CA6" w:rsidRDefault="00E26C80" w:rsidP="005662E7">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431774" w:rsidRPr="00A93CA6">
        <w:rPr>
          <w:rFonts w:ascii="仿宋_GB2312" w:eastAsia="仿宋_GB2312" w:hAnsi="微软雅黑" w:cs="宋体" w:hint="eastAsia"/>
          <w:kern w:val="0"/>
          <w:sz w:val="28"/>
          <w:szCs w:val="28"/>
        </w:rPr>
        <w:t>舟山蓉浦学院三管齐下组织新学期“第一课”</w:t>
      </w:r>
      <w:r w:rsidRPr="00A93CA6">
        <w:rPr>
          <w:rFonts w:ascii="仿宋_GB2312" w:eastAsia="仿宋_GB2312" w:hAnsi="仿宋" w:hint="eastAsia"/>
          <w:sz w:val="28"/>
          <w:szCs w:val="28"/>
        </w:rPr>
        <w:t>】</w:t>
      </w:r>
      <w:r w:rsidR="00C62B21" w:rsidRPr="00A93CA6">
        <w:rPr>
          <w:rFonts w:ascii="仿宋_GB2312" w:eastAsia="仿宋_GB2312" w:hAnsi="宋体" w:cs="宋体" w:hint="eastAsia"/>
          <w:kern w:val="0"/>
          <w:sz w:val="28"/>
          <w:szCs w:val="28"/>
        </w:rPr>
        <w:t>8月26日，新学期正式拉开序幕。党委书记、</w:t>
      </w:r>
      <w:proofErr w:type="gramStart"/>
      <w:r w:rsidR="00C62B21" w:rsidRPr="00A93CA6">
        <w:rPr>
          <w:rFonts w:ascii="仿宋_GB2312" w:eastAsia="仿宋_GB2312" w:hAnsi="宋体" w:cs="宋体" w:hint="eastAsia"/>
          <w:kern w:val="0"/>
          <w:sz w:val="28"/>
          <w:szCs w:val="28"/>
        </w:rPr>
        <w:t>院长周</w:t>
      </w:r>
      <w:proofErr w:type="gramEnd"/>
      <w:r w:rsidR="00C62B21" w:rsidRPr="00A93CA6">
        <w:rPr>
          <w:rFonts w:ascii="仿宋_GB2312" w:eastAsia="仿宋_GB2312" w:hAnsi="宋体" w:cs="宋体" w:hint="eastAsia"/>
          <w:kern w:val="0"/>
          <w:sz w:val="28"/>
          <w:szCs w:val="28"/>
        </w:rPr>
        <w:t>建军作题为《以“八八战略”为指引，</w:t>
      </w:r>
      <w:r w:rsidR="005662E7">
        <w:rPr>
          <w:rFonts w:ascii="仿宋_GB2312" w:eastAsia="仿宋_GB2312" w:hAnsi="宋体" w:cs="宋体" w:hint="eastAsia"/>
          <w:kern w:val="0"/>
          <w:sz w:val="28"/>
          <w:szCs w:val="28"/>
        </w:rPr>
        <w:t>突出“四个坚持”，全面开创学院事业发展新局面》的工作部署报告，</w:t>
      </w:r>
      <w:r w:rsidR="00C62B21" w:rsidRPr="00A93CA6">
        <w:rPr>
          <w:rFonts w:ascii="仿宋_GB2312" w:eastAsia="仿宋_GB2312" w:hAnsi="宋体" w:cs="宋体" w:hint="eastAsia"/>
          <w:kern w:val="0"/>
          <w:sz w:val="28"/>
          <w:szCs w:val="28"/>
        </w:rPr>
        <w:t>强调了全国文明城市创建工作的重要性。他号召全体教职工以时不我待的精神，低调务实不张扬的工作作风，奋发有为，久久为功，推动学院发展不断取得新突破。</w:t>
      </w:r>
      <w:r w:rsidR="005662E7">
        <w:rPr>
          <w:rFonts w:ascii="仿宋_GB2312" w:eastAsia="仿宋_GB2312" w:hAnsi="宋体" w:cs="宋体" w:hint="eastAsia"/>
          <w:kern w:val="0"/>
          <w:sz w:val="28"/>
          <w:szCs w:val="28"/>
        </w:rPr>
        <w:t>随后，他给全体党员上了一堂廉</w:t>
      </w:r>
      <w:r w:rsidR="005662E7">
        <w:rPr>
          <w:rFonts w:ascii="仿宋_GB2312" w:eastAsia="仿宋_GB2312" w:hAnsi="宋体" w:cs="宋体" w:hint="eastAsia"/>
          <w:kern w:val="0"/>
          <w:sz w:val="28"/>
          <w:szCs w:val="28"/>
        </w:rPr>
        <w:lastRenderedPageBreak/>
        <w:t>政党课，列举多起违规案例，使全体党员在思想上受到一次警示、警醒和教育</w:t>
      </w:r>
      <w:r w:rsidR="00C62B21" w:rsidRPr="00A93CA6">
        <w:rPr>
          <w:rFonts w:ascii="仿宋_GB2312" w:eastAsia="仿宋_GB2312" w:hAnsi="宋体" w:cs="宋体" w:hint="eastAsia"/>
          <w:kern w:val="0"/>
          <w:sz w:val="28"/>
          <w:szCs w:val="28"/>
        </w:rPr>
        <w:t>。最后，学院党委以优化二级党支部为主要目标，安排党务工作者为全体党员作党务工作专题培训，从基层党组织的基本任务及职责、支部“三会一课”主要内容、党支部工作记载</w:t>
      </w:r>
      <w:proofErr w:type="gramStart"/>
      <w:r w:rsidR="00C62B21" w:rsidRPr="00A93CA6">
        <w:rPr>
          <w:rFonts w:ascii="仿宋_GB2312" w:eastAsia="仿宋_GB2312" w:hAnsi="宋体" w:cs="宋体" w:hint="eastAsia"/>
          <w:kern w:val="0"/>
          <w:sz w:val="28"/>
          <w:szCs w:val="28"/>
        </w:rPr>
        <w:t>册</w:t>
      </w:r>
      <w:proofErr w:type="gramEnd"/>
      <w:r w:rsidR="00C62B21" w:rsidRPr="00A93CA6">
        <w:rPr>
          <w:rFonts w:ascii="仿宋_GB2312" w:eastAsia="仿宋_GB2312" w:hAnsi="宋体" w:cs="宋体" w:hint="eastAsia"/>
          <w:kern w:val="0"/>
          <w:sz w:val="28"/>
          <w:szCs w:val="28"/>
        </w:rPr>
        <w:t>登记要求等方面，对党务实</w:t>
      </w:r>
      <w:proofErr w:type="gramStart"/>
      <w:r w:rsidR="00C62B21" w:rsidRPr="00A93CA6">
        <w:rPr>
          <w:rFonts w:ascii="仿宋_GB2312" w:eastAsia="仿宋_GB2312" w:hAnsi="宋体" w:cs="宋体" w:hint="eastAsia"/>
          <w:kern w:val="0"/>
          <w:sz w:val="28"/>
          <w:szCs w:val="28"/>
        </w:rPr>
        <w:t>操提出</w:t>
      </w:r>
      <w:proofErr w:type="gramEnd"/>
      <w:r w:rsidR="00C62B21" w:rsidRPr="00A93CA6">
        <w:rPr>
          <w:rFonts w:ascii="仿宋_GB2312" w:eastAsia="仿宋_GB2312" w:hAnsi="宋体" w:cs="宋体" w:hint="eastAsia"/>
          <w:kern w:val="0"/>
          <w:sz w:val="28"/>
          <w:szCs w:val="28"/>
        </w:rPr>
        <w:t>了规范化标准。</w:t>
      </w:r>
    </w:p>
    <w:p w:rsidR="00276539" w:rsidRPr="005662E7" w:rsidRDefault="00E26C80" w:rsidP="00A0307B">
      <w:pPr>
        <w:widowControl/>
        <w:shd w:val="clear" w:color="auto" w:fill="FFFFFF"/>
        <w:spacing w:line="520" w:lineRule="exact"/>
        <w:jc w:val="left"/>
        <w:rPr>
          <w:rFonts w:ascii="仿宋_GB2312" w:eastAsia="仿宋_GB2312" w:hAnsi="微软雅黑" w:cs="宋体"/>
          <w:kern w:val="0"/>
          <w:sz w:val="28"/>
          <w:szCs w:val="28"/>
        </w:rPr>
      </w:pPr>
      <w:r w:rsidRPr="00A93CA6">
        <w:rPr>
          <w:rFonts w:ascii="仿宋_GB2312" w:eastAsia="仿宋_GB2312" w:hAnsi="仿宋" w:hint="eastAsia"/>
          <w:sz w:val="28"/>
          <w:szCs w:val="28"/>
        </w:rPr>
        <w:t>【</w:t>
      </w:r>
      <w:r w:rsidR="005662E7" w:rsidRPr="00A93CA6">
        <w:rPr>
          <w:rFonts w:ascii="仿宋_GB2312" w:eastAsia="仿宋_GB2312" w:hAnsi="微软雅黑" w:cs="宋体" w:hint="eastAsia"/>
          <w:kern w:val="0"/>
          <w:sz w:val="28"/>
          <w:szCs w:val="28"/>
        </w:rPr>
        <w:t>我市成教系统“生活垃圾分类”宣教工作推进会在定海召开</w:t>
      </w:r>
      <w:r w:rsidRPr="00A93CA6">
        <w:rPr>
          <w:rFonts w:ascii="仿宋_GB2312" w:eastAsia="仿宋_GB2312" w:hAnsi="仿宋" w:hint="eastAsia"/>
          <w:sz w:val="28"/>
          <w:szCs w:val="28"/>
        </w:rPr>
        <w:t>】</w:t>
      </w:r>
      <w:r w:rsidR="00276539" w:rsidRPr="00A93CA6">
        <w:rPr>
          <w:rFonts w:ascii="仿宋_GB2312" w:eastAsia="仿宋_GB2312" w:hAnsi="宋体" w:cs="宋体" w:hint="eastAsia"/>
          <w:kern w:val="0"/>
          <w:sz w:val="28"/>
          <w:szCs w:val="28"/>
        </w:rPr>
        <w:t>7月19日上午，我市成教系统“生活垃圾分类”宣教工作推进会</w:t>
      </w:r>
      <w:proofErr w:type="gramStart"/>
      <w:r w:rsidR="00276539" w:rsidRPr="00A93CA6">
        <w:rPr>
          <w:rFonts w:ascii="仿宋_GB2312" w:eastAsia="仿宋_GB2312" w:hAnsi="宋体" w:cs="宋体" w:hint="eastAsia"/>
          <w:kern w:val="0"/>
          <w:sz w:val="28"/>
          <w:szCs w:val="28"/>
        </w:rPr>
        <w:t>在白泉镇</w:t>
      </w:r>
      <w:proofErr w:type="gramEnd"/>
      <w:r w:rsidR="00276539" w:rsidRPr="00A93CA6">
        <w:rPr>
          <w:rFonts w:ascii="仿宋_GB2312" w:eastAsia="仿宋_GB2312" w:hAnsi="宋体" w:cs="宋体" w:hint="eastAsia"/>
          <w:kern w:val="0"/>
          <w:sz w:val="28"/>
          <w:szCs w:val="28"/>
        </w:rPr>
        <w:t>成校召开。</w:t>
      </w:r>
      <w:r w:rsidR="005662E7" w:rsidRPr="00A93CA6">
        <w:rPr>
          <w:rFonts w:ascii="仿宋_GB2312" w:eastAsia="仿宋_GB2312" w:hAnsi="宋体" w:cs="宋体" w:hint="eastAsia"/>
          <w:kern w:val="0"/>
          <w:sz w:val="28"/>
          <w:szCs w:val="28"/>
        </w:rPr>
        <w:t>会上，定海区</w:t>
      </w:r>
      <w:proofErr w:type="gramStart"/>
      <w:r w:rsidR="005662E7" w:rsidRPr="00A93CA6">
        <w:rPr>
          <w:rFonts w:ascii="仿宋_GB2312" w:eastAsia="仿宋_GB2312" w:hAnsi="宋体" w:cs="宋体" w:hint="eastAsia"/>
          <w:kern w:val="0"/>
          <w:sz w:val="28"/>
          <w:szCs w:val="28"/>
        </w:rPr>
        <w:t>白泉镇滕</w:t>
      </w:r>
      <w:proofErr w:type="gramEnd"/>
      <w:r w:rsidR="005662E7" w:rsidRPr="00A93CA6">
        <w:rPr>
          <w:rFonts w:ascii="仿宋_GB2312" w:eastAsia="仿宋_GB2312" w:hAnsi="宋体" w:cs="宋体" w:hint="eastAsia"/>
          <w:kern w:val="0"/>
          <w:sz w:val="28"/>
          <w:szCs w:val="28"/>
        </w:rPr>
        <w:t>副书记致辞；各县区教育局进行了工作交流；新城社区学院、定海区</w:t>
      </w:r>
      <w:proofErr w:type="gramStart"/>
      <w:r w:rsidR="005662E7" w:rsidRPr="00A93CA6">
        <w:rPr>
          <w:rFonts w:ascii="仿宋_GB2312" w:eastAsia="仿宋_GB2312" w:hAnsi="宋体" w:cs="宋体" w:hint="eastAsia"/>
          <w:kern w:val="0"/>
          <w:sz w:val="28"/>
          <w:szCs w:val="28"/>
        </w:rPr>
        <w:t>白泉成</w:t>
      </w:r>
      <w:proofErr w:type="gramEnd"/>
      <w:r w:rsidR="005662E7" w:rsidRPr="00A93CA6">
        <w:rPr>
          <w:rFonts w:ascii="仿宋_GB2312" w:eastAsia="仿宋_GB2312" w:hAnsi="宋体" w:cs="宋体" w:hint="eastAsia"/>
          <w:kern w:val="0"/>
          <w:sz w:val="28"/>
          <w:szCs w:val="28"/>
        </w:rPr>
        <w:t>校、普陀区六横成校、岱山县长涂成校和嵊泗县五龙成校作为成校代表，进行了典型案例交流；团市委余副书记对我市成校生活垃圾分类宣教工作做了指导。</w:t>
      </w:r>
      <w:r w:rsidR="00276539" w:rsidRPr="00A93CA6">
        <w:rPr>
          <w:rFonts w:ascii="仿宋_GB2312" w:eastAsia="仿宋_GB2312" w:hAnsi="宋体" w:cs="宋体" w:hint="eastAsia"/>
          <w:kern w:val="0"/>
          <w:sz w:val="28"/>
          <w:szCs w:val="28"/>
        </w:rPr>
        <w:t>各县区教育局分管领导、职成教科负责人，</w:t>
      </w:r>
      <w:proofErr w:type="gramStart"/>
      <w:r w:rsidR="00276539" w:rsidRPr="00A93CA6">
        <w:rPr>
          <w:rFonts w:ascii="仿宋_GB2312" w:eastAsia="仿宋_GB2312" w:hAnsi="宋体" w:cs="宋体" w:hint="eastAsia"/>
          <w:kern w:val="0"/>
          <w:sz w:val="28"/>
          <w:szCs w:val="28"/>
        </w:rPr>
        <w:t>舟山蓉浦学院</w:t>
      </w:r>
      <w:proofErr w:type="gramEnd"/>
      <w:r w:rsidR="00276539" w:rsidRPr="00A93CA6">
        <w:rPr>
          <w:rFonts w:ascii="仿宋_GB2312" w:eastAsia="仿宋_GB2312" w:hAnsi="宋体" w:cs="宋体" w:hint="eastAsia"/>
          <w:kern w:val="0"/>
          <w:sz w:val="28"/>
          <w:szCs w:val="28"/>
        </w:rPr>
        <w:t>主要负责人、业务处室负责人，全市成校校长代表等，共计50余人参加会议。市教育局总督学邵伟康参加会议并讲话。</w:t>
      </w:r>
    </w:p>
    <w:p w:rsidR="001B0820" w:rsidRPr="00A93CA6" w:rsidRDefault="00E26C80" w:rsidP="00356EB1">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5662E7" w:rsidRPr="00A93CA6">
        <w:rPr>
          <w:rFonts w:ascii="仿宋_GB2312" w:eastAsia="仿宋_GB2312" w:hAnsi="微软雅黑" w:cs="宋体" w:hint="eastAsia"/>
          <w:kern w:val="0"/>
          <w:sz w:val="28"/>
          <w:szCs w:val="28"/>
        </w:rPr>
        <w:t>舟山蓉浦学院举办“庆七一”党员知识竞赛活动</w:t>
      </w:r>
      <w:r w:rsidRPr="00A93CA6">
        <w:rPr>
          <w:rFonts w:ascii="仿宋_GB2312" w:eastAsia="仿宋_GB2312" w:hAnsi="仿宋" w:hint="eastAsia"/>
          <w:sz w:val="28"/>
          <w:szCs w:val="28"/>
        </w:rPr>
        <w:t>】</w:t>
      </w:r>
      <w:r w:rsidR="001B0820" w:rsidRPr="00A93CA6">
        <w:rPr>
          <w:rFonts w:ascii="仿宋_GB2312" w:eastAsia="仿宋_GB2312" w:hAnsi="宋体" w:cs="宋体" w:hint="eastAsia"/>
          <w:kern w:val="0"/>
          <w:sz w:val="28"/>
          <w:szCs w:val="28"/>
        </w:rPr>
        <w:t>7月2日，</w:t>
      </w:r>
      <w:proofErr w:type="gramStart"/>
      <w:r w:rsidR="001B0820" w:rsidRPr="00A93CA6">
        <w:rPr>
          <w:rFonts w:ascii="仿宋_GB2312" w:eastAsia="仿宋_GB2312" w:hAnsi="宋体" w:cs="宋体" w:hint="eastAsia"/>
          <w:kern w:val="0"/>
          <w:sz w:val="28"/>
          <w:szCs w:val="28"/>
        </w:rPr>
        <w:t>舟山蓉浦学院</w:t>
      </w:r>
      <w:proofErr w:type="gramEnd"/>
      <w:r w:rsidR="001B0820" w:rsidRPr="00A93CA6">
        <w:rPr>
          <w:rFonts w:ascii="仿宋_GB2312" w:eastAsia="仿宋_GB2312" w:hAnsi="宋体" w:cs="宋体" w:hint="eastAsia"/>
          <w:kern w:val="0"/>
          <w:sz w:val="28"/>
          <w:szCs w:val="28"/>
        </w:rPr>
        <w:t>党委组织党员教师，开展了十九大理论知识竞赛活动。此次党员知识竞赛分为选择题和填空题，内容涵盖十九大报告、党章党规、廉洁准则和党史知识等方面内容。本着学习第一，竞赛第二，重在参与的原则，采取抢答方式进行。在答题过程中，党员们认真思考，积极抢答，较好地展现和巩固了前阶段的学习成果。学院党委还宣读了市委教育工委同意学院党委调整二级党支部的批复，并重新划分了支部成员。</w:t>
      </w:r>
      <w:r w:rsidR="004C036C">
        <w:rPr>
          <w:rFonts w:ascii="仿宋_GB2312" w:eastAsia="仿宋_GB2312" w:hAnsi="宋体" w:cs="宋体" w:hint="eastAsia"/>
          <w:kern w:val="0"/>
          <w:sz w:val="28"/>
          <w:szCs w:val="28"/>
        </w:rPr>
        <w:t>第一支部按规定程序进行支委改选。</w:t>
      </w:r>
      <w:r w:rsidR="004C036C" w:rsidRPr="00A93CA6">
        <w:rPr>
          <w:rFonts w:ascii="仿宋_GB2312" w:eastAsia="仿宋_GB2312" w:hAnsi="宋体" w:cs="宋体"/>
          <w:kern w:val="0"/>
          <w:sz w:val="28"/>
          <w:szCs w:val="28"/>
        </w:rPr>
        <w:t xml:space="preserve"> </w:t>
      </w:r>
    </w:p>
    <w:p w:rsidR="001B0820" w:rsidRPr="00A93CA6" w:rsidRDefault="00E26C80" w:rsidP="00356EB1">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4C036C" w:rsidRPr="00A93CA6">
        <w:rPr>
          <w:rFonts w:ascii="仿宋_GB2312" w:eastAsia="仿宋_GB2312" w:hAnsi="微软雅黑" w:cs="宋体" w:hint="eastAsia"/>
          <w:kern w:val="0"/>
          <w:sz w:val="28"/>
          <w:szCs w:val="28"/>
        </w:rPr>
        <w:t>舟山蓉浦学院举办首期手机摄影摄像教学辅助培训班</w:t>
      </w:r>
      <w:r w:rsidRPr="00A93CA6">
        <w:rPr>
          <w:rFonts w:ascii="仿宋_GB2312" w:eastAsia="仿宋_GB2312" w:hAnsi="仿宋" w:hint="eastAsia"/>
          <w:sz w:val="28"/>
          <w:szCs w:val="28"/>
        </w:rPr>
        <w:t>】</w:t>
      </w:r>
      <w:r w:rsidR="001B0820" w:rsidRPr="00A93CA6">
        <w:rPr>
          <w:rFonts w:ascii="仿宋_GB2312" w:eastAsia="仿宋_GB2312" w:hAnsi="宋体" w:cs="宋体" w:hint="eastAsia"/>
          <w:kern w:val="0"/>
          <w:sz w:val="28"/>
          <w:szCs w:val="28"/>
        </w:rPr>
        <w:t>5月31至6月2日，</w:t>
      </w:r>
      <w:proofErr w:type="gramStart"/>
      <w:r w:rsidR="001B0820" w:rsidRPr="00A93CA6">
        <w:rPr>
          <w:rFonts w:ascii="仿宋_GB2312" w:eastAsia="仿宋_GB2312" w:hAnsi="宋体" w:cs="宋体" w:hint="eastAsia"/>
          <w:kern w:val="0"/>
          <w:sz w:val="28"/>
          <w:szCs w:val="28"/>
        </w:rPr>
        <w:t>舟山蓉浦学院</w:t>
      </w:r>
      <w:proofErr w:type="gramEnd"/>
      <w:r w:rsidR="001B0820" w:rsidRPr="00A93CA6">
        <w:rPr>
          <w:rFonts w:ascii="仿宋_GB2312" w:eastAsia="仿宋_GB2312" w:hAnsi="宋体" w:cs="宋体" w:hint="eastAsia"/>
          <w:kern w:val="0"/>
          <w:sz w:val="28"/>
          <w:szCs w:val="28"/>
        </w:rPr>
        <w:t>举办了首期手机摄影摄像教学辅助培训班，全市职业中学共88名教师参加了此次培训。宁波教育学院艺术设计系主任文</w:t>
      </w:r>
      <w:proofErr w:type="gramStart"/>
      <w:r w:rsidR="001B0820" w:rsidRPr="00A93CA6">
        <w:rPr>
          <w:rFonts w:ascii="仿宋_GB2312" w:eastAsia="仿宋_GB2312" w:hAnsi="宋体" w:cs="宋体" w:hint="eastAsia"/>
          <w:kern w:val="0"/>
          <w:sz w:val="28"/>
          <w:szCs w:val="28"/>
        </w:rPr>
        <w:t>仕</w:t>
      </w:r>
      <w:proofErr w:type="gramEnd"/>
      <w:r w:rsidR="001B0820" w:rsidRPr="00A93CA6">
        <w:rPr>
          <w:rFonts w:ascii="仿宋_GB2312" w:eastAsia="仿宋_GB2312" w:hAnsi="宋体" w:cs="宋体" w:hint="eastAsia"/>
          <w:kern w:val="0"/>
          <w:sz w:val="28"/>
          <w:szCs w:val="28"/>
        </w:rPr>
        <w:t>江教授为大家讲解如何用手机捕捉经典的瞬间。文教授从认</w:t>
      </w:r>
      <w:r w:rsidR="001B0820" w:rsidRPr="00A93CA6">
        <w:rPr>
          <w:rFonts w:ascii="仿宋_GB2312" w:eastAsia="仿宋_GB2312" w:hAnsi="宋体" w:cs="宋体" w:hint="eastAsia"/>
          <w:kern w:val="0"/>
          <w:sz w:val="28"/>
          <w:szCs w:val="28"/>
        </w:rPr>
        <w:lastRenderedPageBreak/>
        <w:t>识手机、摄影常用APP、实用技巧和创意无限四个方面入手，传授了手机拍摄的多个实用技巧，拍摄姿势、镜头清洁、手机最擅长的焦距、如何构图、用光、对焦和测光、经典色调等，并以</w:t>
      </w:r>
      <w:proofErr w:type="spellStart"/>
      <w:r w:rsidR="001B0820" w:rsidRPr="00A93CA6">
        <w:rPr>
          <w:rFonts w:ascii="仿宋_GB2312" w:eastAsia="仿宋_GB2312" w:hAnsi="宋体" w:cs="宋体" w:hint="eastAsia"/>
          <w:kern w:val="0"/>
          <w:sz w:val="28"/>
          <w:szCs w:val="28"/>
        </w:rPr>
        <w:t>Snapseed</w:t>
      </w:r>
      <w:proofErr w:type="spellEnd"/>
      <w:r w:rsidR="001B0820" w:rsidRPr="00A93CA6">
        <w:rPr>
          <w:rFonts w:ascii="仿宋_GB2312" w:eastAsia="仿宋_GB2312" w:hAnsi="宋体" w:cs="宋体" w:hint="eastAsia"/>
          <w:kern w:val="0"/>
          <w:sz w:val="28"/>
          <w:szCs w:val="28"/>
        </w:rPr>
        <w:t>这个著名图像处理APP为例，采用手机现场操作并通过数字技术将操</w:t>
      </w:r>
      <w:r w:rsidR="00356EB1">
        <w:rPr>
          <w:rFonts w:ascii="仿宋_GB2312" w:eastAsia="仿宋_GB2312" w:hAnsi="宋体" w:cs="宋体" w:hint="eastAsia"/>
          <w:kern w:val="0"/>
          <w:sz w:val="28"/>
          <w:szCs w:val="28"/>
        </w:rPr>
        <w:t>作界面同步投影到大屏幕方式，向大家介绍了该软件图像处理的强大功能。</w:t>
      </w:r>
    </w:p>
    <w:p w:rsidR="001B0820" w:rsidRPr="00A93CA6" w:rsidRDefault="001B0820" w:rsidP="00356EB1">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浙江海洋大学宣传部的陈位权老师为大家带来的是手机摄像及后期视频处理技术。相比电脑上视频处理对系统的高性能配置和要求，手机操作更亲民，更易上手。陈老师带着一大堆手机摄像设备，与老师们分享了多个精彩案例。并同样采用手机同步投影，“手把手”带领大家完成了两个视频特效制作，很多学员意犹未尽，陈老师索性将课堂实例讲解用手机做成微视频在群里分享，这一举动成为信息化手段助力教学的一个成功典范。</w:t>
      </w:r>
    </w:p>
    <w:p w:rsidR="007C37D1" w:rsidRPr="00A93CA6" w:rsidRDefault="00E26C80" w:rsidP="00356EB1">
      <w:pPr>
        <w:widowControl/>
        <w:shd w:val="clear" w:color="auto" w:fill="FFFFFF"/>
        <w:spacing w:line="520" w:lineRule="exact"/>
        <w:rPr>
          <w:rFonts w:ascii="仿宋_GB2312" w:eastAsia="仿宋_GB2312" w:hAnsi="宋体" w:cs="宋体"/>
          <w:kern w:val="0"/>
          <w:sz w:val="28"/>
          <w:szCs w:val="28"/>
        </w:rPr>
      </w:pPr>
      <w:r w:rsidRPr="00A93CA6">
        <w:rPr>
          <w:rFonts w:ascii="仿宋_GB2312" w:eastAsia="仿宋_GB2312" w:hAnsi="仿宋" w:hint="eastAsia"/>
          <w:sz w:val="28"/>
          <w:szCs w:val="28"/>
        </w:rPr>
        <w:t>【</w:t>
      </w:r>
      <w:r w:rsidR="00356EB1" w:rsidRPr="00A93CA6">
        <w:rPr>
          <w:rFonts w:ascii="仿宋_GB2312" w:eastAsia="仿宋_GB2312" w:hAnsi="微软雅黑" w:cs="宋体" w:hint="eastAsia"/>
          <w:kern w:val="0"/>
          <w:sz w:val="28"/>
          <w:szCs w:val="28"/>
        </w:rPr>
        <w:t>舟山蓉浦学院创新中职德育培训模式</w:t>
      </w:r>
      <w:r w:rsidRPr="00A93CA6">
        <w:rPr>
          <w:rFonts w:ascii="仿宋_GB2312" w:eastAsia="仿宋_GB2312" w:hAnsi="仿宋" w:hint="eastAsia"/>
          <w:sz w:val="28"/>
          <w:szCs w:val="28"/>
        </w:rPr>
        <w:t>】</w:t>
      </w:r>
      <w:r w:rsidR="007C37D1" w:rsidRPr="00A93CA6">
        <w:rPr>
          <w:rFonts w:ascii="仿宋_GB2312" w:eastAsia="仿宋_GB2312" w:hAnsi="宋体" w:cs="宋体" w:hint="eastAsia"/>
          <w:kern w:val="0"/>
          <w:sz w:val="28"/>
          <w:szCs w:val="28"/>
        </w:rPr>
        <w:t>5月9日至12</w:t>
      </w:r>
      <w:r w:rsidR="00356EB1">
        <w:rPr>
          <w:rFonts w:ascii="仿宋_GB2312" w:eastAsia="仿宋_GB2312" w:hAnsi="宋体" w:cs="宋体" w:hint="eastAsia"/>
          <w:kern w:val="0"/>
          <w:sz w:val="28"/>
          <w:szCs w:val="28"/>
        </w:rPr>
        <w:t>日，</w:t>
      </w:r>
      <w:proofErr w:type="gramStart"/>
      <w:r w:rsidR="00356EB1">
        <w:rPr>
          <w:rFonts w:ascii="仿宋_GB2312" w:eastAsia="仿宋_GB2312" w:hAnsi="宋体" w:cs="宋体" w:hint="eastAsia"/>
          <w:kern w:val="0"/>
          <w:sz w:val="28"/>
          <w:szCs w:val="28"/>
        </w:rPr>
        <w:t>舟山蓉浦学院</w:t>
      </w:r>
      <w:proofErr w:type="gramEnd"/>
      <w:r w:rsidR="00356EB1">
        <w:rPr>
          <w:rFonts w:ascii="仿宋_GB2312" w:eastAsia="仿宋_GB2312" w:hAnsi="宋体" w:cs="宋体" w:hint="eastAsia"/>
          <w:kern w:val="0"/>
          <w:sz w:val="28"/>
          <w:szCs w:val="28"/>
        </w:rPr>
        <w:t>举办</w:t>
      </w:r>
      <w:r w:rsidR="007C37D1" w:rsidRPr="00A93CA6">
        <w:rPr>
          <w:rFonts w:ascii="仿宋_GB2312" w:eastAsia="仿宋_GB2312" w:hAnsi="宋体" w:cs="宋体" w:hint="eastAsia"/>
          <w:kern w:val="0"/>
          <w:sz w:val="28"/>
          <w:szCs w:val="28"/>
        </w:rPr>
        <w:t>中职教师德育创新与学生职业指导能力培训，来自全市中职学校共48名德育工作者参加了本次培训。本次培训采用模块化设计，打造中职德育培训新模式。培训分</w:t>
      </w:r>
      <w:r w:rsidR="00356EB1">
        <w:rPr>
          <w:rFonts w:ascii="仿宋_GB2312" w:eastAsia="仿宋_GB2312" w:hAnsi="宋体" w:cs="宋体" w:hint="eastAsia"/>
          <w:kern w:val="0"/>
          <w:sz w:val="28"/>
          <w:szCs w:val="28"/>
        </w:rPr>
        <w:t>德育基本理论、德育创新与职业指导能力提升和德育实践三个模块。</w:t>
      </w:r>
      <w:r w:rsidR="007C37D1" w:rsidRPr="00A93CA6">
        <w:rPr>
          <w:rFonts w:ascii="仿宋_GB2312" w:eastAsia="仿宋_GB2312" w:hAnsi="宋体" w:cs="宋体" w:hint="eastAsia"/>
          <w:kern w:val="0"/>
          <w:sz w:val="28"/>
          <w:szCs w:val="28"/>
        </w:rPr>
        <w:t>多名专家为老师们带来了中职德育工作的前沿资讯和有效路径。</w:t>
      </w:r>
      <w:r w:rsidR="00356EB1">
        <w:rPr>
          <w:rFonts w:ascii="仿宋_GB2312" w:eastAsia="仿宋_GB2312" w:hAnsi="宋体" w:cs="宋体" w:hint="eastAsia"/>
          <w:kern w:val="0"/>
          <w:sz w:val="28"/>
          <w:szCs w:val="28"/>
        </w:rPr>
        <w:t>中国职教学会德育工作专委会理事戴潜挺为大家作中职德育大纲解读。</w:t>
      </w:r>
      <w:r w:rsidR="007C37D1" w:rsidRPr="00A93CA6">
        <w:rPr>
          <w:rFonts w:ascii="仿宋_GB2312" w:eastAsia="仿宋_GB2312" w:hAnsi="宋体" w:cs="宋体" w:hint="eastAsia"/>
          <w:kern w:val="0"/>
          <w:sz w:val="28"/>
          <w:szCs w:val="28"/>
        </w:rPr>
        <w:t>全国知名职教专家翁孝川教授</w:t>
      </w:r>
      <w:r w:rsidR="00356EB1">
        <w:rPr>
          <w:rFonts w:ascii="仿宋_GB2312" w:eastAsia="仿宋_GB2312" w:hAnsi="宋体" w:cs="宋体" w:hint="eastAsia"/>
          <w:kern w:val="0"/>
          <w:sz w:val="28"/>
          <w:szCs w:val="28"/>
        </w:rPr>
        <w:t>带来</w:t>
      </w:r>
      <w:r w:rsidR="007C37D1" w:rsidRPr="00A93CA6">
        <w:rPr>
          <w:rFonts w:ascii="仿宋_GB2312" w:eastAsia="仿宋_GB2312" w:hAnsi="宋体" w:cs="宋体" w:hint="eastAsia"/>
          <w:kern w:val="0"/>
          <w:sz w:val="28"/>
          <w:szCs w:val="28"/>
        </w:rPr>
        <w:t>以“新时代中职学生核心素养的构成与培养”为主题</w:t>
      </w:r>
      <w:r w:rsidR="00356EB1">
        <w:rPr>
          <w:rFonts w:ascii="仿宋_GB2312" w:eastAsia="仿宋_GB2312" w:hAnsi="宋体" w:cs="宋体" w:hint="eastAsia"/>
          <w:kern w:val="0"/>
          <w:sz w:val="28"/>
          <w:szCs w:val="28"/>
        </w:rPr>
        <w:t>的讲座。全国优秀班主任和全国德育先进工作者袁哲海、黄百央两位专家</w:t>
      </w:r>
      <w:r w:rsidR="00356EB1" w:rsidRPr="00A93CA6">
        <w:rPr>
          <w:rFonts w:ascii="仿宋_GB2312" w:eastAsia="仿宋_GB2312" w:hAnsi="宋体" w:cs="宋体" w:hint="eastAsia"/>
          <w:kern w:val="0"/>
          <w:sz w:val="28"/>
          <w:szCs w:val="28"/>
        </w:rPr>
        <w:t>引用具体的个人和班级活动案例</w:t>
      </w:r>
      <w:r w:rsidR="007C37D1" w:rsidRPr="00A93CA6">
        <w:rPr>
          <w:rFonts w:ascii="仿宋_GB2312" w:eastAsia="仿宋_GB2312" w:hAnsi="宋体" w:cs="宋体" w:hint="eastAsia"/>
          <w:kern w:val="0"/>
          <w:sz w:val="28"/>
          <w:szCs w:val="28"/>
        </w:rPr>
        <w:t>向大家讲述了20多年班主任的酸甜苦辣</w:t>
      </w:r>
      <w:r w:rsidR="00356EB1">
        <w:rPr>
          <w:rFonts w:ascii="仿宋_GB2312" w:eastAsia="仿宋_GB2312" w:hAnsi="宋体" w:cs="宋体" w:hint="eastAsia"/>
          <w:kern w:val="0"/>
          <w:sz w:val="28"/>
          <w:szCs w:val="28"/>
        </w:rPr>
        <w:t>。</w:t>
      </w:r>
    </w:p>
    <w:p w:rsidR="007C37D1" w:rsidRPr="00A93CA6" w:rsidRDefault="007C37D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在第三个德育实践模块中，学员们赴舟山职业技术学校参观由全国劳动模范、全国优秀班主任张赛芬老师</w:t>
      </w:r>
      <w:proofErr w:type="gramStart"/>
      <w:r w:rsidRPr="00A93CA6">
        <w:rPr>
          <w:rFonts w:ascii="仿宋_GB2312" w:eastAsia="仿宋_GB2312" w:hAnsi="宋体" w:cs="宋体" w:hint="eastAsia"/>
          <w:kern w:val="0"/>
          <w:sz w:val="28"/>
          <w:szCs w:val="28"/>
        </w:rPr>
        <w:t>携学生</w:t>
      </w:r>
      <w:proofErr w:type="gramEnd"/>
      <w:r w:rsidRPr="00A93CA6">
        <w:rPr>
          <w:rFonts w:ascii="仿宋_GB2312" w:eastAsia="仿宋_GB2312" w:hAnsi="宋体" w:cs="宋体" w:hint="eastAsia"/>
          <w:kern w:val="0"/>
          <w:sz w:val="28"/>
          <w:szCs w:val="28"/>
        </w:rPr>
        <w:t>共同打造的德育诸阵地，并观摩了一堂以“文明礼仪”为主题的公开班会课。张赛芬老师还为大家带来一场《用智慧培养班集体凝聚力》专题讲座。</w:t>
      </w:r>
    </w:p>
    <w:p w:rsidR="00276539" w:rsidRPr="00A93CA6" w:rsidRDefault="00E26C80" w:rsidP="00356EB1">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lastRenderedPageBreak/>
        <w:t>【</w:t>
      </w:r>
      <w:r w:rsidR="00356EB1" w:rsidRPr="00A93CA6">
        <w:rPr>
          <w:rFonts w:ascii="仿宋_GB2312" w:eastAsia="仿宋_GB2312" w:hAnsi="微软雅黑" w:cs="宋体" w:hint="eastAsia"/>
          <w:kern w:val="0"/>
          <w:sz w:val="28"/>
          <w:szCs w:val="28"/>
        </w:rPr>
        <w:t>我市组织开展终身学习体验系列活动满足市民多元化需求</w:t>
      </w:r>
      <w:r w:rsidRPr="00A93CA6">
        <w:rPr>
          <w:rFonts w:ascii="仿宋_GB2312" w:eastAsia="仿宋_GB2312" w:hAnsi="仿宋" w:hint="eastAsia"/>
          <w:sz w:val="28"/>
          <w:szCs w:val="28"/>
        </w:rPr>
        <w:t>】</w:t>
      </w:r>
      <w:r w:rsidR="00276539" w:rsidRPr="00A93CA6">
        <w:rPr>
          <w:rFonts w:ascii="仿宋_GB2312" w:eastAsia="仿宋_GB2312" w:hAnsi="宋体" w:cs="宋体" w:hint="eastAsia"/>
          <w:kern w:val="0"/>
          <w:sz w:val="28"/>
          <w:szCs w:val="28"/>
          <w:bdr w:val="none" w:sz="0" w:space="0" w:color="auto" w:frame="1"/>
        </w:rPr>
        <w:t>5月17日—24日，</w:t>
      </w:r>
      <w:r w:rsidR="00356EB1">
        <w:rPr>
          <w:rFonts w:ascii="仿宋_GB2312" w:eastAsia="仿宋_GB2312" w:hAnsi="宋体" w:cs="宋体" w:hint="eastAsia"/>
          <w:kern w:val="0"/>
          <w:sz w:val="28"/>
          <w:szCs w:val="28"/>
          <w:bdr w:val="none" w:sz="0" w:space="0" w:color="auto" w:frame="1"/>
        </w:rPr>
        <w:t>我市组织开展</w:t>
      </w:r>
      <w:r w:rsidR="00276539" w:rsidRPr="00A93CA6">
        <w:rPr>
          <w:rFonts w:ascii="仿宋_GB2312" w:eastAsia="仿宋_GB2312" w:hAnsi="宋体" w:cs="宋体" w:hint="eastAsia"/>
          <w:kern w:val="0"/>
          <w:sz w:val="28"/>
          <w:szCs w:val="28"/>
          <w:bdr w:val="none" w:sz="0" w:space="0" w:color="auto" w:frame="1"/>
        </w:rPr>
        <w:t>以“乐学舟山</w:t>
      </w:r>
      <w:r w:rsidR="00276539" w:rsidRPr="00A93CA6">
        <w:rPr>
          <w:rFonts w:ascii="宋体" w:eastAsia="宋体" w:hAnsi="宋体" w:cs="宋体" w:hint="eastAsia"/>
          <w:kern w:val="0"/>
          <w:sz w:val="28"/>
          <w:szCs w:val="28"/>
          <w:bdr w:val="none" w:sz="0" w:space="0" w:color="auto" w:frame="1"/>
        </w:rPr>
        <w:t>•</w:t>
      </w:r>
      <w:r w:rsidR="00276539" w:rsidRPr="00A93CA6">
        <w:rPr>
          <w:rFonts w:ascii="仿宋_GB2312" w:eastAsia="仿宋_GB2312" w:hAnsi="仿宋_GB2312" w:cs="仿宋_GB2312" w:hint="eastAsia"/>
          <w:kern w:val="0"/>
          <w:sz w:val="28"/>
          <w:szCs w:val="28"/>
          <w:bdr w:val="none" w:sz="0" w:space="0" w:color="auto" w:frame="1"/>
        </w:rPr>
        <w:t>享多元生活”为主题的</w:t>
      </w:r>
      <w:r w:rsidR="00276539" w:rsidRPr="00A93CA6">
        <w:rPr>
          <w:rFonts w:ascii="仿宋_GB2312" w:eastAsia="仿宋_GB2312" w:hAnsi="宋体" w:cs="宋体" w:hint="eastAsia"/>
          <w:kern w:val="0"/>
          <w:sz w:val="28"/>
          <w:szCs w:val="28"/>
          <w:bdr w:val="none" w:sz="0" w:space="0" w:color="auto" w:frame="1"/>
        </w:rPr>
        <w:t>2018年舟山市市民终身学习体验系列活动</w:t>
      </w:r>
      <w:r w:rsidR="00356EB1">
        <w:rPr>
          <w:rFonts w:ascii="仿宋_GB2312" w:eastAsia="仿宋_GB2312" w:hAnsi="宋体" w:cs="宋体" w:hint="eastAsia"/>
          <w:kern w:val="0"/>
          <w:sz w:val="28"/>
          <w:szCs w:val="28"/>
          <w:bdr w:val="none" w:sz="0" w:space="0" w:color="auto" w:frame="1"/>
        </w:rPr>
        <w:t>。</w:t>
      </w:r>
      <w:r w:rsidR="00276539" w:rsidRPr="00A93CA6">
        <w:rPr>
          <w:rFonts w:ascii="仿宋_GB2312" w:eastAsia="仿宋_GB2312" w:hAnsi="宋体" w:cs="宋体" w:hint="eastAsia"/>
          <w:kern w:val="0"/>
          <w:sz w:val="28"/>
          <w:szCs w:val="28"/>
          <w:bdr w:val="none" w:sz="0" w:space="0" w:color="auto" w:frame="1"/>
        </w:rPr>
        <w:t>2017年11月，我市挂牌成立了首批5家舟山市终身学习体验基地，它们分别是定海区传奇庄园科教体验基地、徐正国博物馆、阿德哥休闲渔庄、岱山县乐行海洋休闲运动拓展基地和嵊泗</w:t>
      </w:r>
      <w:proofErr w:type="gramStart"/>
      <w:r w:rsidR="00276539" w:rsidRPr="00A93CA6">
        <w:rPr>
          <w:rFonts w:ascii="仿宋_GB2312" w:eastAsia="仿宋_GB2312" w:hAnsi="宋体" w:cs="宋体" w:hint="eastAsia"/>
          <w:kern w:val="0"/>
          <w:sz w:val="28"/>
          <w:szCs w:val="28"/>
          <w:bdr w:val="none" w:sz="0" w:space="0" w:color="auto" w:frame="1"/>
        </w:rPr>
        <w:t>沙艺术</w:t>
      </w:r>
      <w:proofErr w:type="gramEnd"/>
      <w:r w:rsidR="00276539" w:rsidRPr="00A93CA6">
        <w:rPr>
          <w:rFonts w:ascii="仿宋_GB2312" w:eastAsia="仿宋_GB2312" w:hAnsi="宋体" w:cs="宋体" w:hint="eastAsia"/>
          <w:kern w:val="0"/>
          <w:sz w:val="28"/>
          <w:szCs w:val="28"/>
          <w:bdr w:val="none" w:sz="0" w:space="0" w:color="auto" w:frame="1"/>
        </w:rPr>
        <w:t>仓库。本次体验活动中，基地结合自身的条件和优势，分别开设了具有舟山海洋特色的文化、科教、艺体、休闲、工艺等体验项目，既推动了基地的可持续发展，又激发了市民的参与热情，也有利于进一步挖掘和整合社会资源，引导社会力量融入社区教育和市民学习。据悉，第二批终身学习体验基地已经进入申报阶段，今后，会有更多的基地面向市民开放，成为终身学习的有效载体。</w:t>
      </w:r>
    </w:p>
    <w:p w:rsidR="00675670" w:rsidRPr="00655032" w:rsidRDefault="00E26C80" w:rsidP="00655032">
      <w:pPr>
        <w:widowControl/>
        <w:shd w:val="clear" w:color="auto" w:fill="FFFFFF"/>
        <w:spacing w:line="520" w:lineRule="exact"/>
        <w:jc w:val="left"/>
        <w:rPr>
          <w:rFonts w:ascii="仿宋_GB2312" w:eastAsia="仿宋_GB2312" w:hAnsi="微软雅黑" w:cs="宋体"/>
          <w:kern w:val="0"/>
          <w:sz w:val="28"/>
          <w:szCs w:val="28"/>
        </w:rPr>
      </w:pPr>
      <w:r w:rsidRPr="00A93CA6">
        <w:rPr>
          <w:rFonts w:ascii="仿宋_GB2312" w:eastAsia="仿宋_GB2312" w:hAnsi="仿宋" w:hint="eastAsia"/>
          <w:sz w:val="28"/>
          <w:szCs w:val="28"/>
        </w:rPr>
        <w:t>【</w:t>
      </w:r>
      <w:r w:rsidR="00356EB1" w:rsidRPr="00A93CA6">
        <w:rPr>
          <w:rFonts w:ascii="仿宋_GB2312" w:eastAsia="仿宋_GB2312" w:hAnsi="微软雅黑" w:cs="宋体" w:hint="eastAsia"/>
          <w:kern w:val="0"/>
          <w:sz w:val="28"/>
          <w:szCs w:val="28"/>
        </w:rPr>
        <w:t>我市中职生在省技能大赛中收获颇丰并获4张国赛入场券</w:t>
      </w:r>
      <w:r w:rsidRPr="00A93CA6">
        <w:rPr>
          <w:rFonts w:ascii="仿宋_GB2312" w:eastAsia="仿宋_GB2312" w:hAnsi="仿宋" w:hint="eastAsia"/>
          <w:sz w:val="28"/>
          <w:szCs w:val="28"/>
        </w:rPr>
        <w:t>】</w:t>
      </w:r>
      <w:r w:rsidR="00356EB1">
        <w:rPr>
          <w:rFonts w:ascii="仿宋_GB2312" w:eastAsia="仿宋_GB2312" w:hAnsi="宋体" w:cs="宋体" w:hint="eastAsia"/>
          <w:kern w:val="0"/>
          <w:sz w:val="28"/>
          <w:szCs w:val="28"/>
        </w:rPr>
        <w:t>2018年4月下旬</w:t>
      </w:r>
      <w:r w:rsidR="00675670" w:rsidRPr="00A93CA6">
        <w:rPr>
          <w:rFonts w:ascii="仿宋_GB2312" w:eastAsia="仿宋_GB2312" w:hAnsi="宋体" w:cs="宋体" w:hint="eastAsia"/>
          <w:kern w:val="0"/>
          <w:sz w:val="28"/>
          <w:szCs w:val="28"/>
        </w:rPr>
        <w:t>，2018年浙江省中职学生技能大赛成绩揭晓，我市中职学生共获得23个奖项，其中一等奖3个，二等奖6个，三等奖14个；同时获得4张国赛入场券。本次技能大赛我市共组织34队（人）参加22个项目比赛，其中23队（人）在17个项目上获奖，获奖项目覆盖率为77.3%，奖牌获得率为68%。与2017年成绩相比，全市一等奖增加了2个，国赛入场券增加了1张。</w:t>
      </w:r>
    </w:p>
    <w:p w:rsidR="00057B92" w:rsidRPr="00A93CA6" w:rsidRDefault="00E26C80" w:rsidP="00655032">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655032" w:rsidRPr="00A93CA6">
        <w:rPr>
          <w:rFonts w:ascii="仿宋_GB2312" w:eastAsia="仿宋_GB2312" w:hAnsi="微软雅黑" w:cs="宋体" w:hint="eastAsia"/>
          <w:kern w:val="0"/>
          <w:sz w:val="28"/>
          <w:szCs w:val="28"/>
        </w:rPr>
        <w:t>我市对老年教育工作开展专题调研</w:t>
      </w:r>
      <w:r w:rsidRPr="00A93CA6">
        <w:rPr>
          <w:rFonts w:ascii="仿宋_GB2312" w:eastAsia="仿宋_GB2312" w:hAnsi="仿宋" w:hint="eastAsia"/>
          <w:sz w:val="28"/>
          <w:szCs w:val="28"/>
        </w:rPr>
        <w:t>】</w:t>
      </w:r>
      <w:r w:rsidR="00057B92" w:rsidRPr="00A93CA6">
        <w:rPr>
          <w:rFonts w:ascii="仿宋_GB2312" w:eastAsia="仿宋_GB2312" w:hAnsi="宋体" w:cs="宋体" w:hint="eastAsia"/>
          <w:kern w:val="0"/>
          <w:sz w:val="28"/>
          <w:szCs w:val="28"/>
        </w:rPr>
        <w:t>4月17日---19日，市教育局组织</w:t>
      </w:r>
      <w:proofErr w:type="gramStart"/>
      <w:r w:rsidR="00057B92" w:rsidRPr="00A93CA6">
        <w:rPr>
          <w:rFonts w:ascii="仿宋_GB2312" w:eastAsia="仿宋_GB2312" w:hAnsi="宋体" w:cs="宋体" w:hint="eastAsia"/>
          <w:kern w:val="0"/>
          <w:sz w:val="28"/>
          <w:szCs w:val="28"/>
        </w:rPr>
        <w:t>舟山蓉浦学院</w:t>
      </w:r>
      <w:proofErr w:type="gramEnd"/>
      <w:r w:rsidR="00057B92" w:rsidRPr="00A93CA6">
        <w:rPr>
          <w:rFonts w:ascii="仿宋_GB2312" w:eastAsia="仿宋_GB2312" w:hAnsi="宋体" w:cs="宋体" w:hint="eastAsia"/>
          <w:kern w:val="0"/>
          <w:sz w:val="28"/>
          <w:szCs w:val="28"/>
        </w:rPr>
        <w:t>、各县区以及市属社区教育机构主要负责人，赴嵊泗县专题调研老年教育。调研组实地考察了</w:t>
      </w:r>
      <w:proofErr w:type="gramStart"/>
      <w:r w:rsidR="00057B92" w:rsidRPr="00A93CA6">
        <w:rPr>
          <w:rFonts w:ascii="仿宋_GB2312" w:eastAsia="仿宋_GB2312" w:hAnsi="宋体" w:cs="宋体" w:hint="eastAsia"/>
          <w:kern w:val="0"/>
          <w:sz w:val="28"/>
          <w:szCs w:val="28"/>
        </w:rPr>
        <w:t>花鸟乡</w:t>
      </w:r>
      <w:proofErr w:type="gramEnd"/>
      <w:r w:rsidR="00057B92" w:rsidRPr="00A93CA6">
        <w:rPr>
          <w:rFonts w:ascii="仿宋_GB2312" w:eastAsia="仿宋_GB2312" w:hAnsi="宋体" w:cs="宋体" w:hint="eastAsia"/>
          <w:kern w:val="0"/>
          <w:sz w:val="28"/>
          <w:szCs w:val="28"/>
        </w:rPr>
        <w:t>幸福乐龄公社，询问了解了当地老年教育开展情况。同时，</w:t>
      </w:r>
      <w:proofErr w:type="gramStart"/>
      <w:r w:rsidR="00057B92" w:rsidRPr="00A93CA6">
        <w:rPr>
          <w:rFonts w:ascii="仿宋_GB2312" w:eastAsia="仿宋_GB2312" w:hAnsi="宋体" w:cs="宋体" w:hint="eastAsia"/>
          <w:kern w:val="0"/>
          <w:sz w:val="28"/>
          <w:szCs w:val="28"/>
        </w:rPr>
        <w:t>舟山蓉浦学院</w:t>
      </w:r>
      <w:proofErr w:type="gramEnd"/>
      <w:r w:rsidR="00057B92" w:rsidRPr="00A93CA6">
        <w:rPr>
          <w:rFonts w:ascii="仿宋_GB2312" w:eastAsia="仿宋_GB2312" w:hAnsi="宋体" w:cs="宋体" w:hint="eastAsia"/>
          <w:kern w:val="0"/>
          <w:sz w:val="28"/>
          <w:szCs w:val="28"/>
        </w:rPr>
        <w:t>周满意老师送教上门，为当地老人上了一堂生动的“老年人与互联网”课。</w:t>
      </w:r>
      <w:r w:rsidR="00655032">
        <w:rPr>
          <w:rFonts w:ascii="仿宋_GB2312" w:eastAsia="仿宋_GB2312" w:hAnsi="宋体" w:cs="宋体" w:hint="eastAsia"/>
          <w:kern w:val="0"/>
          <w:sz w:val="28"/>
          <w:szCs w:val="28"/>
        </w:rPr>
        <w:t>1</w:t>
      </w:r>
      <w:r w:rsidR="00057B92" w:rsidRPr="00A93CA6">
        <w:rPr>
          <w:rFonts w:ascii="仿宋_GB2312" w:eastAsia="仿宋_GB2312" w:hAnsi="宋体" w:cs="宋体" w:hint="eastAsia"/>
          <w:kern w:val="0"/>
          <w:sz w:val="28"/>
          <w:szCs w:val="28"/>
        </w:rPr>
        <w:t>8日下午，调研组在嵊泗县老年开放大学召开座谈会。嵊泗县教育局就本县今年社区教育重点工作开展情况作了汇报。与会同志就全市老年教</w:t>
      </w:r>
      <w:r w:rsidR="00057B92" w:rsidRPr="00A93CA6">
        <w:rPr>
          <w:rFonts w:ascii="仿宋_GB2312" w:eastAsia="仿宋_GB2312" w:hAnsi="宋体" w:cs="宋体" w:hint="eastAsia"/>
          <w:kern w:val="0"/>
          <w:sz w:val="28"/>
          <w:szCs w:val="28"/>
        </w:rPr>
        <w:lastRenderedPageBreak/>
        <w:t>育工作、“养教结合”老</w:t>
      </w:r>
      <w:r w:rsidR="00655032">
        <w:rPr>
          <w:rFonts w:ascii="仿宋_GB2312" w:eastAsia="仿宋_GB2312" w:hAnsi="宋体" w:cs="宋体" w:hint="eastAsia"/>
          <w:kern w:val="0"/>
          <w:sz w:val="28"/>
          <w:szCs w:val="28"/>
        </w:rPr>
        <w:t>年教育实施方案、</w:t>
      </w:r>
      <w:proofErr w:type="gramStart"/>
      <w:r w:rsidR="00655032">
        <w:rPr>
          <w:rFonts w:ascii="仿宋_GB2312" w:eastAsia="仿宋_GB2312" w:hAnsi="宋体" w:cs="宋体" w:hint="eastAsia"/>
          <w:kern w:val="0"/>
          <w:sz w:val="28"/>
          <w:szCs w:val="28"/>
        </w:rPr>
        <w:t>花鸟乡</w:t>
      </w:r>
      <w:proofErr w:type="gramEnd"/>
      <w:r w:rsidR="00655032">
        <w:rPr>
          <w:rFonts w:ascii="仿宋_GB2312" w:eastAsia="仿宋_GB2312" w:hAnsi="宋体" w:cs="宋体" w:hint="eastAsia"/>
          <w:kern w:val="0"/>
          <w:sz w:val="28"/>
          <w:szCs w:val="28"/>
        </w:rPr>
        <w:t>“养教结合”模式推广等问题进行了交流。</w:t>
      </w:r>
      <w:r w:rsidR="00057B92" w:rsidRPr="00A93CA6">
        <w:rPr>
          <w:rFonts w:ascii="仿宋_GB2312" w:eastAsia="仿宋_GB2312" w:hAnsi="宋体" w:cs="宋体" w:hint="eastAsia"/>
          <w:kern w:val="0"/>
          <w:sz w:val="28"/>
          <w:szCs w:val="28"/>
        </w:rPr>
        <w:t>针对破解实体办班经费不足、将有限的教育资源最大化、提升养老机构服务层次等问题进行了探讨。</w:t>
      </w:r>
    </w:p>
    <w:p w:rsidR="007C37D1" w:rsidRPr="00A93CA6" w:rsidRDefault="00E26C80" w:rsidP="00E20330">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655032" w:rsidRPr="00A93CA6">
        <w:rPr>
          <w:rFonts w:ascii="仿宋_GB2312" w:eastAsia="仿宋_GB2312" w:hAnsi="微软雅黑" w:cs="宋体" w:hint="eastAsia"/>
          <w:kern w:val="0"/>
          <w:sz w:val="28"/>
          <w:szCs w:val="28"/>
        </w:rPr>
        <w:t>舟山蓉浦学院探索实施“养教结合”老年教育办学新模式</w:t>
      </w:r>
      <w:r w:rsidRPr="00A93CA6">
        <w:rPr>
          <w:rFonts w:ascii="仿宋_GB2312" w:eastAsia="仿宋_GB2312" w:hAnsi="仿宋" w:hint="eastAsia"/>
          <w:sz w:val="28"/>
          <w:szCs w:val="28"/>
        </w:rPr>
        <w:t>】</w:t>
      </w:r>
      <w:r w:rsidR="007C37D1" w:rsidRPr="00A93CA6">
        <w:rPr>
          <w:rFonts w:ascii="仿宋_GB2312" w:eastAsia="仿宋_GB2312" w:hAnsi="宋体" w:cs="宋体" w:hint="eastAsia"/>
          <w:kern w:val="0"/>
          <w:sz w:val="28"/>
          <w:szCs w:val="28"/>
        </w:rPr>
        <w:t>2016年11月，</w:t>
      </w:r>
      <w:proofErr w:type="gramStart"/>
      <w:r w:rsidR="007C37D1" w:rsidRPr="00A93CA6">
        <w:rPr>
          <w:rFonts w:ascii="仿宋_GB2312" w:eastAsia="仿宋_GB2312" w:hAnsi="宋体" w:cs="宋体" w:hint="eastAsia"/>
          <w:kern w:val="0"/>
          <w:sz w:val="28"/>
          <w:szCs w:val="28"/>
        </w:rPr>
        <w:t>舟山蓉浦学院</w:t>
      </w:r>
      <w:proofErr w:type="gramEnd"/>
      <w:r w:rsidR="007C37D1" w:rsidRPr="00A93CA6">
        <w:rPr>
          <w:rFonts w:ascii="仿宋_GB2312" w:eastAsia="仿宋_GB2312" w:hAnsi="宋体" w:cs="宋体" w:hint="eastAsia"/>
          <w:kern w:val="0"/>
          <w:sz w:val="28"/>
          <w:szCs w:val="28"/>
        </w:rPr>
        <w:t>挂牌成立舟山老年开放大学</w:t>
      </w:r>
      <w:r w:rsidR="00E20330">
        <w:rPr>
          <w:rFonts w:ascii="仿宋_GB2312" w:eastAsia="仿宋_GB2312" w:hAnsi="宋体" w:cs="宋体" w:hint="eastAsia"/>
          <w:kern w:val="0"/>
          <w:sz w:val="28"/>
          <w:szCs w:val="28"/>
        </w:rPr>
        <w:t>。</w:t>
      </w:r>
      <w:r w:rsidR="00E20330" w:rsidRPr="00A93CA6">
        <w:rPr>
          <w:rFonts w:ascii="仿宋_GB2312" w:eastAsia="仿宋_GB2312" w:hAnsi="宋体" w:cs="宋体" w:hint="eastAsia"/>
          <w:kern w:val="0"/>
          <w:sz w:val="28"/>
          <w:szCs w:val="28"/>
        </w:rPr>
        <w:t>学院</w:t>
      </w:r>
      <w:r w:rsidR="007C37D1" w:rsidRPr="00A93CA6">
        <w:rPr>
          <w:rFonts w:ascii="仿宋_GB2312" w:eastAsia="仿宋_GB2312" w:hAnsi="宋体" w:cs="宋体" w:hint="eastAsia"/>
          <w:kern w:val="0"/>
          <w:sz w:val="28"/>
          <w:szCs w:val="28"/>
        </w:rPr>
        <w:t>实体化办班一年以来</w:t>
      </w:r>
      <w:r w:rsidR="00E20330">
        <w:rPr>
          <w:rFonts w:ascii="仿宋_GB2312" w:eastAsia="仿宋_GB2312" w:hAnsi="宋体" w:cs="宋体" w:hint="eastAsia"/>
          <w:kern w:val="0"/>
          <w:sz w:val="28"/>
          <w:szCs w:val="28"/>
        </w:rPr>
        <w:t>，</w:t>
      </w:r>
      <w:r w:rsidR="007C37D1" w:rsidRPr="00A93CA6">
        <w:rPr>
          <w:rFonts w:ascii="仿宋_GB2312" w:eastAsia="仿宋_GB2312" w:hAnsi="宋体" w:cs="宋体" w:hint="eastAsia"/>
          <w:kern w:val="0"/>
          <w:sz w:val="28"/>
          <w:szCs w:val="28"/>
        </w:rPr>
        <w:t>根据老年人的年龄结构和特点，将老年人分为80</w:t>
      </w:r>
      <w:r w:rsidR="00E20330">
        <w:rPr>
          <w:rFonts w:ascii="仿宋_GB2312" w:eastAsia="仿宋_GB2312" w:hAnsi="宋体" w:cs="宋体" w:hint="eastAsia"/>
          <w:kern w:val="0"/>
          <w:sz w:val="28"/>
          <w:szCs w:val="28"/>
        </w:rPr>
        <w:t>岁以上高龄老人，</w:t>
      </w:r>
      <w:r w:rsidR="007C37D1" w:rsidRPr="00A93CA6">
        <w:rPr>
          <w:rFonts w:ascii="仿宋_GB2312" w:eastAsia="仿宋_GB2312" w:hAnsi="宋体" w:cs="宋体" w:hint="eastAsia"/>
          <w:kern w:val="0"/>
          <w:sz w:val="28"/>
          <w:szCs w:val="28"/>
        </w:rPr>
        <w:t>需要</w:t>
      </w:r>
      <w:proofErr w:type="gramStart"/>
      <w:r w:rsidR="007C37D1" w:rsidRPr="00A93CA6">
        <w:rPr>
          <w:rFonts w:ascii="仿宋_GB2312" w:eastAsia="仿宋_GB2312" w:hAnsi="宋体" w:cs="宋体" w:hint="eastAsia"/>
          <w:kern w:val="0"/>
          <w:sz w:val="28"/>
          <w:szCs w:val="28"/>
        </w:rPr>
        <w:t>介</w:t>
      </w:r>
      <w:proofErr w:type="gramEnd"/>
      <w:r w:rsidR="007C37D1" w:rsidRPr="00A93CA6">
        <w:rPr>
          <w:rFonts w:ascii="仿宋_GB2312" w:eastAsia="仿宋_GB2312" w:hAnsi="宋体" w:cs="宋体" w:hint="eastAsia"/>
          <w:kern w:val="0"/>
          <w:sz w:val="28"/>
          <w:szCs w:val="28"/>
        </w:rPr>
        <w:t>护、半</w:t>
      </w:r>
      <w:proofErr w:type="gramStart"/>
      <w:r w:rsidR="007C37D1" w:rsidRPr="00A93CA6">
        <w:rPr>
          <w:rFonts w:ascii="仿宋_GB2312" w:eastAsia="仿宋_GB2312" w:hAnsi="宋体" w:cs="宋体" w:hint="eastAsia"/>
          <w:kern w:val="0"/>
          <w:sz w:val="28"/>
          <w:szCs w:val="28"/>
        </w:rPr>
        <w:t>介</w:t>
      </w:r>
      <w:proofErr w:type="gramEnd"/>
      <w:r w:rsidR="007C37D1" w:rsidRPr="00A93CA6">
        <w:rPr>
          <w:rFonts w:ascii="仿宋_GB2312" w:eastAsia="仿宋_GB2312" w:hAnsi="宋体" w:cs="宋体" w:hint="eastAsia"/>
          <w:kern w:val="0"/>
          <w:sz w:val="28"/>
          <w:szCs w:val="28"/>
        </w:rPr>
        <w:t>护的老人</w:t>
      </w:r>
      <w:r w:rsidR="00E20330">
        <w:rPr>
          <w:rFonts w:ascii="仿宋_GB2312" w:eastAsia="仿宋_GB2312" w:hAnsi="宋体" w:cs="宋体" w:hint="eastAsia"/>
          <w:kern w:val="0"/>
          <w:sz w:val="28"/>
          <w:szCs w:val="28"/>
        </w:rPr>
        <w:t>和</w:t>
      </w:r>
      <w:r w:rsidR="007C37D1" w:rsidRPr="00A93CA6">
        <w:rPr>
          <w:rFonts w:ascii="仿宋_GB2312" w:eastAsia="仿宋_GB2312" w:hAnsi="宋体" w:cs="宋体" w:hint="eastAsia"/>
          <w:kern w:val="0"/>
          <w:sz w:val="28"/>
          <w:szCs w:val="28"/>
        </w:rPr>
        <w:t>60-80岁</w:t>
      </w:r>
      <w:r w:rsidR="00E20330" w:rsidRPr="00A93CA6">
        <w:rPr>
          <w:rFonts w:ascii="仿宋_GB2312" w:eastAsia="仿宋_GB2312" w:hAnsi="宋体" w:cs="宋体" w:hint="eastAsia"/>
          <w:kern w:val="0"/>
          <w:sz w:val="28"/>
          <w:szCs w:val="28"/>
        </w:rPr>
        <w:t>还有较强的学习和行动能力</w:t>
      </w:r>
      <w:r w:rsidR="00E20330">
        <w:rPr>
          <w:rFonts w:ascii="仿宋_GB2312" w:eastAsia="仿宋_GB2312" w:hAnsi="宋体" w:cs="宋体" w:hint="eastAsia"/>
          <w:kern w:val="0"/>
          <w:sz w:val="28"/>
          <w:szCs w:val="28"/>
        </w:rPr>
        <w:t>的老人。</w:t>
      </w:r>
      <w:r w:rsidR="007C37D1" w:rsidRPr="00A93CA6">
        <w:rPr>
          <w:rFonts w:ascii="仿宋_GB2312" w:eastAsia="仿宋_GB2312" w:hAnsi="宋体" w:cs="宋体" w:hint="eastAsia"/>
          <w:kern w:val="0"/>
          <w:sz w:val="28"/>
          <w:szCs w:val="28"/>
        </w:rPr>
        <w:t>根据这两类群体，</w:t>
      </w:r>
      <w:r w:rsidR="00E20330">
        <w:rPr>
          <w:rFonts w:ascii="仿宋_GB2312" w:eastAsia="仿宋_GB2312" w:hAnsi="宋体" w:cs="宋体" w:hint="eastAsia"/>
          <w:kern w:val="0"/>
          <w:sz w:val="28"/>
          <w:szCs w:val="28"/>
        </w:rPr>
        <w:t>又</w:t>
      </w:r>
      <w:r w:rsidR="007C37D1" w:rsidRPr="00A93CA6">
        <w:rPr>
          <w:rFonts w:ascii="仿宋_GB2312" w:eastAsia="仿宋_GB2312" w:hAnsi="宋体" w:cs="宋体" w:hint="eastAsia"/>
          <w:kern w:val="0"/>
          <w:sz w:val="28"/>
          <w:szCs w:val="28"/>
        </w:rPr>
        <w:t>制定不同的“养教结合”服务方案。</w:t>
      </w:r>
    </w:p>
    <w:p w:rsidR="007C37D1" w:rsidRPr="00A93CA6" w:rsidRDefault="007C37D1" w:rsidP="00684E67">
      <w:pPr>
        <w:widowControl/>
        <w:shd w:val="clear" w:color="auto" w:fill="FFFFFF"/>
        <w:spacing w:line="520" w:lineRule="exact"/>
        <w:ind w:firstLine="555"/>
        <w:jc w:val="left"/>
        <w:rPr>
          <w:rFonts w:ascii="仿宋_GB2312" w:eastAsia="仿宋_GB2312" w:hAnsi="宋体" w:cs="宋体"/>
          <w:kern w:val="0"/>
          <w:sz w:val="28"/>
          <w:szCs w:val="28"/>
        </w:rPr>
      </w:pPr>
      <w:r w:rsidRPr="00A93CA6">
        <w:rPr>
          <w:rFonts w:ascii="仿宋_GB2312" w:eastAsia="仿宋_GB2312" w:hAnsi="宋体" w:cs="宋体" w:hint="eastAsia"/>
          <w:kern w:val="0"/>
          <w:sz w:val="28"/>
          <w:szCs w:val="28"/>
        </w:rPr>
        <w:t>一是面向养老机构开展送教服务。2017年9</w:t>
      </w:r>
      <w:r w:rsidR="00E20330">
        <w:rPr>
          <w:rFonts w:ascii="仿宋_GB2312" w:eastAsia="仿宋_GB2312" w:hAnsi="宋体" w:cs="宋体" w:hint="eastAsia"/>
          <w:kern w:val="0"/>
          <w:sz w:val="28"/>
          <w:szCs w:val="28"/>
        </w:rPr>
        <w:t>月，市老年开放大学与</w:t>
      </w:r>
      <w:r w:rsidRPr="00A93CA6">
        <w:rPr>
          <w:rFonts w:ascii="仿宋_GB2312" w:eastAsia="仿宋_GB2312" w:hAnsi="宋体" w:cs="宋体" w:hint="eastAsia"/>
          <w:kern w:val="0"/>
          <w:sz w:val="28"/>
          <w:szCs w:val="28"/>
        </w:rPr>
        <w:t>百叶颐养</w:t>
      </w:r>
      <w:proofErr w:type="gramStart"/>
      <w:r w:rsidRPr="00A93CA6">
        <w:rPr>
          <w:rFonts w:ascii="仿宋_GB2312" w:eastAsia="仿宋_GB2312" w:hAnsi="宋体" w:cs="宋体" w:hint="eastAsia"/>
          <w:kern w:val="0"/>
          <w:sz w:val="28"/>
          <w:szCs w:val="28"/>
        </w:rPr>
        <w:t>院达成</w:t>
      </w:r>
      <w:proofErr w:type="gramEnd"/>
      <w:r w:rsidRPr="00A93CA6">
        <w:rPr>
          <w:rFonts w:ascii="仿宋_GB2312" w:eastAsia="仿宋_GB2312" w:hAnsi="宋体" w:cs="宋体" w:hint="eastAsia"/>
          <w:kern w:val="0"/>
          <w:sz w:val="28"/>
          <w:szCs w:val="28"/>
        </w:rPr>
        <w:t>共识，百叶颐养院成为学院的免费送教点。到目前为止，市老年开放大学已经完成了4次送教系列活动：老年人秋季养生讲座、舟山一小阳光志愿队送温暖活动、市老年开放大学书法专业学员现场写春联送春联、</w:t>
      </w:r>
      <w:proofErr w:type="gramStart"/>
      <w:r w:rsidRPr="00A93CA6">
        <w:rPr>
          <w:rFonts w:ascii="仿宋_GB2312" w:eastAsia="仿宋_GB2312" w:hAnsi="宋体" w:cs="宋体" w:hint="eastAsia"/>
          <w:kern w:val="0"/>
          <w:sz w:val="28"/>
          <w:szCs w:val="28"/>
        </w:rPr>
        <w:t>蓉浦学院</w:t>
      </w:r>
      <w:proofErr w:type="gramEnd"/>
      <w:r w:rsidRPr="00A93CA6">
        <w:rPr>
          <w:rFonts w:ascii="仿宋_GB2312" w:eastAsia="仿宋_GB2312" w:hAnsi="宋体" w:cs="宋体" w:hint="eastAsia"/>
          <w:kern w:val="0"/>
          <w:sz w:val="28"/>
          <w:szCs w:val="28"/>
        </w:rPr>
        <w:t>领导宣讲十九大精神。今年3月，市老年开放大学又增设3个送教点，分别是市福利院、普济老人公寓、</w:t>
      </w:r>
      <w:proofErr w:type="gramStart"/>
      <w:r w:rsidRPr="00A93CA6">
        <w:rPr>
          <w:rFonts w:ascii="仿宋_GB2312" w:eastAsia="仿宋_GB2312" w:hAnsi="宋体" w:cs="宋体" w:hint="eastAsia"/>
          <w:kern w:val="0"/>
          <w:sz w:val="28"/>
          <w:szCs w:val="28"/>
        </w:rPr>
        <w:t>禾仁养老院</w:t>
      </w:r>
      <w:proofErr w:type="gramEnd"/>
      <w:r w:rsidRPr="00A93CA6">
        <w:rPr>
          <w:rFonts w:ascii="仿宋_GB2312" w:eastAsia="仿宋_GB2312" w:hAnsi="宋体" w:cs="宋体" w:hint="eastAsia"/>
          <w:kern w:val="0"/>
          <w:sz w:val="28"/>
          <w:szCs w:val="28"/>
        </w:rPr>
        <w:t>。</w:t>
      </w:r>
    </w:p>
    <w:p w:rsidR="007C37D1" w:rsidRPr="00A93CA6" w:rsidRDefault="00E20330" w:rsidP="00684E67">
      <w:pPr>
        <w:widowControl/>
        <w:shd w:val="clear" w:color="auto" w:fill="FFFFFF"/>
        <w:spacing w:line="520" w:lineRule="exact"/>
        <w:ind w:firstLine="555"/>
        <w:jc w:val="left"/>
        <w:rPr>
          <w:rFonts w:ascii="仿宋_GB2312" w:eastAsia="仿宋_GB2312" w:hAnsi="宋体" w:cs="宋体"/>
          <w:kern w:val="0"/>
          <w:sz w:val="28"/>
          <w:szCs w:val="28"/>
        </w:rPr>
      </w:pPr>
      <w:r>
        <w:rPr>
          <w:rFonts w:ascii="仿宋_GB2312" w:eastAsia="仿宋_GB2312" w:hAnsi="宋体" w:cs="宋体" w:hint="eastAsia"/>
          <w:kern w:val="0"/>
          <w:sz w:val="28"/>
          <w:szCs w:val="28"/>
        </w:rPr>
        <w:t>二是面向“年轻”老人开展居家养老送教服务和组织游学项目。</w:t>
      </w:r>
      <w:r w:rsidR="007C37D1" w:rsidRPr="00A93CA6">
        <w:rPr>
          <w:rFonts w:ascii="仿宋_GB2312" w:eastAsia="仿宋_GB2312" w:hAnsi="宋体" w:cs="宋体" w:hint="eastAsia"/>
          <w:kern w:val="0"/>
          <w:sz w:val="28"/>
          <w:szCs w:val="28"/>
        </w:rPr>
        <w:t>市老年开放大学将选择新城区域若干户有老人的家庭，针对一个互联网主</w:t>
      </w:r>
      <w:r>
        <w:rPr>
          <w:rFonts w:ascii="仿宋_GB2312" w:eastAsia="仿宋_GB2312" w:hAnsi="宋体" w:cs="宋体" w:hint="eastAsia"/>
          <w:kern w:val="0"/>
          <w:sz w:val="28"/>
          <w:szCs w:val="28"/>
        </w:rPr>
        <w:t>题（智能手机应用、网上购物、手机支付、网上理财等），开展</w:t>
      </w:r>
      <w:r w:rsidR="007C37D1" w:rsidRPr="00A93CA6">
        <w:rPr>
          <w:rFonts w:ascii="仿宋_GB2312" w:eastAsia="仿宋_GB2312" w:hAnsi="宋体" w:cs="宋体" w:hint="eastAsia"/>
          <w:kern w:val="0"/>
          <w:sz w:val="28"/>
          <w:szCs w:val="28"/>
        </w:rPr>
        <w:t>志愿者送教入户</w:t>
      </w:r>
      <w:r>
        <w:rPr>
          <w:rFonts w:ascii="仿宋_GB2312" w:eastAsia="仿宋_GB2312" w:hAnsi="宋体" w:cs="宋体" w:hint="eastAsia"/>
          <w:kern w:val="0"/>
          <w:sz w:val="28"/>
          <w:szCs w:val="28"/>
        </w:rPr>
        <w:t>系列</w:t>
      </w:r>
      <w:r w:rsidR="007C37D1" w:rsidRPr="00A93CA6">
        <w:rPr>
          <w:rFonts w:ascii="仿宋_GB2312" w:eastAsia="仿宋_GB2312" w:hAnsi="宋体" w:cs="宋体" w:hint="eastAsia"/>
          <w:kern w:val="0"/>
          <w:sz w:val="28"/>
          <w:szCs w:val="28"/>
        </w:rPr>
        <w:t>服务。利用社区的网格化功能，从一个老年教育示范小区变成示范社区，最终推广实施。游学则可能是未来全新的老年教育方式。优秀的游学产品，能让老年人感受到不同地域的风俗和文化，在游山玩水间，既得到身心的放松，又得到别样的学习和体验。</w:t>
      </w:r>
    </w:p>
    <w:p w:rsidR="00EB76EA" w:rsidRPr="00C87019" w:rsidRDefault="00E26C80" w:rsidP="00C87019">
      <w:pPr>
        <w:widowControl/>
        <w:shd w:val="clear" w:color="auto" w:fill="FFFFFF"/>
        <w:spacing w:line="520" w:lineRule="exact"/>
        <w:jc w:val="left"/>
        <w:rPr>
          <w:rFonts w:ascii="仿宋_GB2312" w:eastAsia="仿宋_GB2312" w:hAnsi="微软雅黑" w:cs="宋体"/>
          <w:kern w:val="0"/>
          <w:sz w:val="28"/>
          <w:szCs w:val="28"/>
        </w:rPr>
      </w:pPr>
      <w:r w:rsidRPr="00A93CA6">
        <w:rPr>
          <w:rFonts w:ascii="仿宋_GB2312" w:eastAsia="仿宋_GB2312" w:hAnsi="仿宋" w:hint="eastAsia"/>
          <w:sz w:val="28"/>
          <w:szCs w:val="28"/>
        </w:rPr>
        <w:t>【</w:t>
      </w:r>
      <w:r w:rsidR="00E20330" w:rsidRPr="00A93CA6">
        <w:rPr>
          <w:rFonts w:ascii="仿宋_GB2312" w:eastAsia="仿宋_GB2312" w:hAnsi="微软雅黑" w:cs="宋体" w:hint="eastAsia"/>
          <w:kern w:val="0"/>
          <w:sz w:val="28"/>
          <w:szCs w:val="28"/>
        </w:rPr>
        <w:t>舟山蓉浦学院“一个主题、两条主线”打造远程教育“浙江样板”</w:t>
      </w:r>
      <w:r w:rsidRPr="00A93CA6">
        <w:rPr>
          <w:rFonts w:ascii="仿宋_GB2312" w:eastAsia="仿宋_GB2312" w:hAnsi="仿宋" w:hint="eastAsia"/>
          <w:sz w:val="28"/>
          <w:szCs w:val="28"/>
        </w:rPr>
        <w:t>】</w:t>
      </w:r>
      <w:r w:rsidR="00EB76EA" w:rsidRPr="00A93CA6">
        <w:rPr>
          <w:rFonts w:ascii="仿宋_GB2312" w:eastAsia="仿宋_GB2312" w:hAnsi="宋体" w:cs="宋体" w:hint="eastAsia"/>
          <w:kern w:val="0"/>
          <w:sz w:val="28"/>
          <w:szCs w:val="28"/>
        </w:rPr>
        <w:t>自2007年起，四川农业大学依托</w:t>
      </w:r>
      <w:proofErr w:type="gramStart"/>
      <w:r w:rsidR="00EB76EA" w:rsidRPr="00A93CA6">
        <w:rPr>
          <w:rFonts w:ascii="仿宋_GB2312" w:eastAsia="仿宋_GB2312" w:hAnsi="宋体" w:cs="宋体" w:hint="eastAsia"/>
          <w:kern w:val="0"/>
          <w:sz w:val="28"/>
          <w:szCs w:val="28"/>
        </w:rPr>
        <w:t>舟山蓉浦学院</w:t>
      </w:r>
      <w:proofErr w:type="gramEnd"/>
      <w:r w:rsidR="00EB76EA" w:rsidRPr="00A93CA6">
        <w:rPr>
          <w:rFonts w:ascii="仿宋_GB2312" w:eastAsia="仿宋_GB2312" w:hAnsi="宋体" w:cs="宋体" w:hint="eastAsia"/>
          <w:kern w:val="0"/>
          <w:sz w:val="28"/>
          <w:szCs w:val="28"/>
        </w:rPr>
        <w:t>设立四川农业大学现代远程教育浙江省管理中心。管理范围为浙江省内经双方认定的学习</w:t>
      </w:r>
      <w:r w:rsidR="00EB76EA" w:rsidRPr="00A93CA6">
        <w:rPr>
          <w:rFonts w:ascii="仿宋_GB2312" w:eastAsia="仿宋_GB2312" w:hAnsi="宋体" w:cs="宋体" w:hint="eastAsia"/>
          <w:kern w:val="0"/>
          <w:sz w:val="28"/>
          <w:szCs w:val="28"/>
        </w:rPr>
        <w:lastRenderedPageBreak/>
        <w:t>中心，包括宁波教育学院、湖州广播电视大学、绍兴市柯桥区成人教育中心、金华广播电视大学等覆盖各地市的14个学习中心。3月30日，在浙江省管理中心第21次工作座谈会上，川农</w:t>
      </w:r>
      <w:proofErr w:type="gramStart"/>
      <w:r w:rsidR="00EB76EA" w:rsidRPr="00A93CA6">
        <w:rPr>
          <w:rFonts w:ascii="仿宋_GB2312" w:eastAsia="仿宋_GB2312" w:hAnsi="宋体" w:cs="宋体" w:hint="eastAsia"/>
          <w:kern w:val="0"/>
          <w:sz w:val="28"/>
          <w:szCs w:val="28"/>
        </w:rPr>
        <w:t>远程与</w:t>
      </w:r>
      <w:proofErr w:type="gramEnd"/>
      <w:r w:rsidR="00EB76EA" w:rsidRPr="00A93CA6">
        <w:rPr>
          <w:rFonts w:ascii="仿宋_GB2312" w:eastAsia="仿宋_GB2312" w:hAnsi="宋体" w:cs="宋体" w:hint="eastAsia"/>
          <w:kern w:val="0"/>
          <w:sz w:val="28"/>
          <w:szCs w:val="28"/>
        </w:rPr>
        <w:t>继续教育学院院长黄晓俐评价浙江省管中心的工作在</w:t>
      </w:r>
      <w:proofErr w:type="gramStart"/>
      <w:r w:rsidR="00EB76EA" w:rsidRPr="00A93CA6">
        <w:rPr>
          <w:rFonts w:ascii="仿宋_GB2312" w:eastAsia="仿宋_GB2312" w:hAnsi="宋体" w:cs="宋体" w:hint="eastAsia"/>
          <w:kern w:val="0"/>
          <w:sz w:val="28"/>
          <w:szCs w:val="28"/>
        </w:rPr>
        <w:t>舟山蓉浦学院</w:t>
      </w:r>
      <w:proofErr w:type="gramEnd"/>
      <w:r w:rsidR="00EB76EA" w:rsidRPr="00A93CA6">
        <w:rPr>
          <w:rFonts w:ascii="仿宋_GB2312" w:eastAsia="仿宋_GB2312" w:hAnsi="宋体" w:cs="宋体" w:hint="eastAsia"/>
          <w:kern w:val="0"/>
          <w:sz w:val="28"/>
          <w:szCs w:val="28"/>
        </w:rPr>
        <w:t>的长期坚持和努力下，成果显著，已经形成了“浙江样板”。内蒙古省管中心、山西省管中心负责人表示，浙江的经验值得推广和借鉴。</w:t>
      </w:r>
    </w:p>
    <w:p w:rsidR="00E43B32" w:rsidRPr="00C87019" w:rsidRDefault="00E26C80" w:rsidP="006911B9">
      <w:pPr>
        <w:widowControl/>
        <w:shd w:val="clear" w:color="auto" w:fill="FFFFFF"/>
        <w:spacing w:line="520" w:lineRule="exact"/>
        <w:jc w:val="left"/>
        <w:rPr>
          <w:rFonts w:ascii="仿宋_GB2312" w:eastAsia="仿宋_GB2312" w:hAnsi="微软雅黑" w:cs="宋体"/>
          <w:kern w:val="0"/>
          <w:sz w:val="28"/>
          <w:szCs w:val="28"/>
        </w:rPr>
      </w:pPr>
      <w:r w:rsidRPr="00A93CA6">
        <w:rPr>
          <w:rFonts w:ascii="仿宋_GB2312" w:eastAsia="仿宋_GB2312" w:hAnsi="仿宋" w:hint="eastAsia"/>
          <w:sz w:val="28"/>
          <w:szCs w:val="28"/>
        </w:rPr>
        <w:t>【</w:t>
      </w:r>
      <w:r w:rsidR="00C87019" w:rsidRPr="00A93CA6">
        <w:rPr>
          <w:rFonts w:ascii="仿宋_GB2312" w:eastAsia="仿宋_GB2312" w:hAnsi="微软雅黑" w:cs="宋体" w:hint="eastAsia"/>
          <w:kern w:val="0"/>
          <w:sz w:val="28"/>
          <w:szCs w:val="28"/>
        </w:rPr>
        <w:t>我市举行中等职业学校酒店服务技能大赛</w:t>
      </w:r>
      <w:r w:rsidRPr="00A93CA6">
        <w:rPr>
          <w:rFonts w:ascii="仿宋_GB2312" w:eastAsia="仿宋_GB2312" w:hAnsi="仿宋" w:hint="eastAsia"/>
          <w:sz w:val="28"/>
          <w:szCs w:val="28"/>
        </w:rPr>
        <w:t>】</w:t>
      </w:r>
      <w:r w:rsidR="00E43B32" w:rsidRPr="00A93CA6">
        <w:rPr>
          <w:rFonts w:ascii="仿宋_GB2312" w:eastAsia="仿宋_GB2312" w:hAnsi="宋体" w:cs="宋体" w:hint="eastAsia"/>
          <w:kern w:val="0"/>
          <w:sz w:val="28"/>
          <w:szCs w:val="28"/>
        </w:rPr>
        <w:t>3月20日，全市中等职业学校酒店服务技能比赛暨浙江职业院校技能大赛选拔赛在普陀职教中心举行，来自全市5所学校共14名选手参加了比赛。</w:t>
      </w:r>
      <w:r w:rsidR="00C87019" w:rsidRPr="00A93CA6">
        <w:rPr>
          <w:rFonts w:ascii="仿宋_GB2312" w:eastAsia="仿宋_GB2312" w:hAnsi="宋体" w:cs="宋体" w:hint="eastAsia"/>
          <w:kern w:val="0"/>
          <w:sz w:val="28"/>
          <w:szCs w:val="28"/>
        </w:rPr>
        <w:t>上午客房中式铺床项目进行的是专业和速度的比拼，下午选手们身着特色旗袍，妆容精致，体态优美，仔细地进行宴会摆台与服务实操。</w:t>
      </w:r>
      <w:r w:rsidR="00E43B32" w:rsidRPr="00A93CA6">
        <w:rPr>
          <w:rFonts w:ascii="仿宋_GB2312" w:eastAsia="仿宋_GB2312" w:hAnsi="宋体" w:cs="宋体" w:hint="eastAsia"/>
          <w:kern w:val="0"/>
          <w:sz w:val="28"/>
          <w:szCs w:val="28"/>
        </w:rPr>
        <w:t>选拔赛特邀宁波职成</w:t>
      </w:r>
      <w:proofErr w:type="gramStart"/>
      <w:r w:rsidR="00E43B32" w:rsidRPr="00A93CA6">
        <w:rPr>
          <w:rFonts w:ascii="仿宋_GB2312" w:eastAsia="仿宋_GB2312" w:hAnsi="宋体" w:cs="宋体" w:hint="eastAsia"/>
          <w:kern w:val="0"/>
          <w:sz w:val="28"/>
          <w:szCs w:val="28"/>
        </w:rPr>
        <w:t>教旅游</w:t>
      </w:r>
      <w:proofErr w:type="gramEnd"/>
      <w:r w:rsidR="00E43B32" w:rsidRPr="00A93CA6">
        <w:rPr>
          <w:rFonts w:ascii="仿宋_GB2312" w:eastAsia="仿宋_GB2312" w:hAnsi="宋体" w:cs="宋体" w:hint="eastAsia"/>
          <w:kern w:val="0"/>
          <w:sz w:val="28"/>
          <w:szCs w:val="28"/>
        </w:rPr>
        <w:t>专业教研员李静珠、北仑</w:t>
      </w:r>
      <w:proofErr w:type="gramStart"/>
      <w:r w:rsidR="00E43B32" w:rsidRPr="00A93CA6">
        <w:rPr>
          <w:rFonts w:ascii="仿宋_GB2312" w:eastAsia="仿宋_GB2312" w:hAnsi="宋体" w:cs="宋体" w:hint="eastAsia"/>
          <w:kern w:val="0"/>
          <w:sz w:val="28"/>
          <w:szCs w:val="28"/>
        </w:rPr>
        <w:t>职高副院长邬</w:t>
      </w:r>
      <w:proofErr w:type="gramEnd"/>
      <w:r w:rsidR="00E43B32" w:rsidRPr="00A93CA6">
        <w:rPr>
          <w:rFonts w:ascii="仿宋_GB2312" w:eastAsia="仿宋_GB2312" w:hAnsi="宋体" w:cs="宋体" w:hint="eastAsia"/>
          <w:kern w:val="0"/>
          <w:sz w:val="28"/>
          <w:szCs w:val="28"/>
        </w:rPr>
        <w:t>磊磊、浙江海运学院旅游专业教师李琼等高校专家担任评委。选拔出前三名参加浙江省职业院校的技能比赛。</w:t>
      </w:r>
    </w:p>
    <w:p w:rsidR="00EB76EA" w:rsidRPr="00A93CA6" w:rsidRDefault="00E26C80" w:rsidP="00401E5F">
      <w:pPr>
        <w:widowControl/>
        <w:shd w:val="clear" w:color="auto" w:fill="FFFFFF"/>
        <w:spacing w:line="520" w:lineRule="exact"/>
        <w:jc w:val="left"/>
        <w:rPr>
          <w:rFonts w:ascii="仿宋_GB2312" w:eastAsia="仿宋_GB2312" w:hAnsi="宋体" w:cs="宋体"/>
          <w:kern w:val="0"/>
          <w:sz w:val="28"/>
          <w:szCs w:val="28"/>
        </w:rPr>
      </w:pPr>
      <w:r w:rsidRPr="00A93CA6">
        <w:rPr>
          <w:rFonts w:ascii="仿宋_GB2312" w:eastAsia="仿宋_GB2312" w:hAnsi="仿宋" w:hint="eastAsia"/>
          <w:sz w:val="28"/>
          <w:szCs w:val="28"/>
        </w:rPr>
        <w:t>【</w:t>
      </w:r>
      <w:r w:rsidR="00C87019" w:rsidRPr="00A93CA6">
        <w:rPr>
          <w:rFonts w:ascii="仿宋_GB2312" w:eastAsia="仿宋_GB2312" w:hAnsi="微软雅黑" w:cs="宋体" w:hint="eastAsia"/>
          <w:kern w:val="0"/>
          <w:sz w:val="28"/>
          <w:szCs w:val="28"/>
        </w:rPr>
        <w:t>舟山蓉浦学组织“面向人人”期末抽测工作加强中职教学质量监测</w:t>
      </w:r>
      <w:r w:rsidRPr="00A93CA6">
        <w:rPr>
          <w:rFonts w:ascii="仿宋_GB2312" w:eastAsia="仿宋_GB2312" w:hAnsi="仿宋" w:hint="eastAsia"/>
          <w:sz w:val="28"/>
          <w:szCs w:val="28"/>
        </w:rPr>
        <w:t>】</w:t>
      </w:r>
      <w:r w:rsidR="00EB76EA" w:rsidRPr="00A93CA6">
        <w:rPr>
          <w:rFonts w:ascii="仿宋_GB2312" w:eastAsia="仿宋_GB2312" w:hAnsi="宋体" w:cs="宋体" w:hint="eastAsia"/>
          <w:kern w:val="0"/>
          <w:sz w:val="28"/>
          <w:szCs w:val="28"/>
        </w:rPr>
        <w:t>2017学年第一学期期末，</w:t>
      </w:r>
      <w:proofErr w:type="gramStart"/>
      <w:r w:rsidR="00EB76EA" w:rsidRPr="00A93CA6">
        <w:rPr>
          <w:rFonts w:ascii="仿宋_GB2312" w:eastAsia="仿宋_GB2312" w:hAnsi="宋体" w:cs="宋体" w:hint="eastAsia"/>
          <w:kern w:val="0"/>
          <w:sz w:val="28"/>
          <w:szCs w:val="28"/>
        </w:rPr>
        <w:t>舟山蓉浦学院</w:t>
      </w:r>
      <w:proofErr w:type="gramEnd"/>
      <w:r w:rsidR="00EB76EA" w:rsidRPr="00A93CA6">
        <w:rPr>
          <w:rFonts w:ascii="仿宋_GB2312" w:eastAsia="仿宋_GB2312" w:hAnsi="宋体" w:cs="宋体" w:hint="eastAsia"/>
          <w:kern w:val="0"/>
          <w:sz w:val="28"/>
          <w:szCs w:val="28"/>
        </w:rPr>
        <w:t>统一组织全市中职期末“面向人人”抽测工作。1月4日组织了“舟山市中等职业学校2017学年第一学期财会专业学生技能水平测试”暨“会计专业面向人人技能竞赛”；1月25日组织了全市中职数学统测，26日进行了网上统一阅卷； 1月26日组织了“舟山市中等职业学校2017学年第一学期机械专业学生技能水平测试”暨“钳工面向人人技能竞赛”；1月30日组织了“舟山市中等职业学校2017学年第一学期旅游专业学生技能水平测试”暨“中式客房铺床面向人人技能竞赛”。下一步，该院还将做好相关项目的成绩统计分析工作，形成书面材料反馈给学校。</w:t>
      </w:r>
    </w:p>
    <w:p w:rsidR="00C3720A" w:rsidRPr="00A93CA6" w:rsidRDefault="00C3720A" w:rsidP="00684E67">
      <w:pPr>
        <w:spacing w:line="520" w:lineRule="exact"/>
        <w:rPr>
          <w:rFonts w:ascii="仿宋_GB2312" w:eastAsia="仿宋_GB2312"/>
          <w:sz w:val="28"/>
          <w:szCs w:val="28"/>
        </w:rPr>
      </w:pPr>
    </w:p>
    <w:sectPr w:rsidR="00C3720A" w:rsidRPr="00A93C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56E" w:rsidRDefault="0062456E" w:rsidP="00A93CA6">
      <w:r>
        <w:separator/>
      </w:r>
    </w:p>
  </w:endnote>
  <w:endnote w:type="continuationSeparator" w:id="0">
    <w:p w:rsidR="0062456E" w:rsidRDefault="0062456E" w:rsidP="00A9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56E" w:rsidRDefault="0062456E" w:rsidP="00A93CA6">
      <w:r>
        <w:separator/>
      </w:r>
    </w:p>
  </w:footnote>
  <w:footnote w:type="continuationSeparator" w:id="0">
    <w:p w:rsidR="0062456E" w:rsidRDefault="0062456E" w:rsidP="00A93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C9"/>
    <w:rsid w:val="00057B92"/>
    <w:rsid w:val="000825B1"/>
    <w:rsid w:val="000D232A"/>
    <w:rsid w:val="000F38C9"/>
    <w:rsid w:val="00164B54"/>
    <w:rsid w:val="001B0820"/>
    <w:rsid w:val="00212BDD"/>
    <w:rsid w:val="0024641C"/>
    <w:rsid w:val="002675A5"/>
    <w:rsid w:val="00276539"/>
    <w:rsid w:val="00350DCF"/>
    <w:rsid w:val="00356EB1"/>
    <w:rsid w:val="00401E5F"/>
    <w:rsid w:val="00431774"/>
    <w:rsid w:val="004403B7"/>
    <w:rsid w:val="004C036C"/>
    <w:rsid w:val="00501FF9"/>
    <w:rsid w:val="00541147"/>
    <w:rsid w:val="005662E7"/>
    <w:rsid w:val="0062456E"/>
    <w:rsid w:val="00655032"/>
    <w:rsid w:val="00675670"/>
    <w:rsid w:val="00684E67"/>
    <w:rsid w:val="006911B9"/>
    <w:rsid w:val="006E1429"/>
    <w:rsid w:val="007246A8"/>
    <w:rsid w:val="007C37D1"/>
    <w:rsid w:val="00847F67"/>
    <w:rsid w:val="008504D5"/>
    <w:rsid w:val="008B653A"/>
    <w:rsid w:val="009F3FF5"/>
    <w:rsid w:val="00A0307B"/>
    <w:rsid w:val="00A93CA6"/>
    <w:rsid w:val="00AF24D9"/>
    <w:rsid w:val="00AF3EFD"/>
    <w:rsid w:val="00AF75D9"/>
    <w:rsid w:val="00BF19CC"/>
    <w:rsid w:val="00C3720A"/>
    <w:rsid w:val="00C62B21"/>
    <w:rsid w:val="00C87019"/>
    <w:rsid w:val="00CB1425"/>
    <w:rsid w:val="00D0196A"/>
    <w:rsid w:val="00DB0EBF"/>
    <w:rsid w:val="00E019DF"/>
    <w:rsid w:val="00E20330"/>
    <w:rsid w:val="00E26C80"/>
    <w:rsid w:val="00E43B32"/>
    <w:rsid w:val="00EB7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38C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F38C9"/>
    <w:rPr>
      <w:color w:val="0000FF"/>
      <w:u w:val="single"/>
    </w:rPr>
  </w:style>
  <w:style w:type="paragraph" w:styleId="a5">
    <w:name w:val="Date"/>
    <w:basedOn w:val="a"/>
    <w:next w:val="a"/>
    <w:link w:val="Char"/>
    <w:uiPriority w:val="99"/>
    <w:semiHidden/>
    <w:unhideWhenUsed/>
    <w:rsid w:val="00AF75D9"/>
    <w:pPr>
      <w:ind w:leftChars="2500" w:left="100"/>
    </w:pPr>
  </w:style>
  <w:style w:type="character" w:customStyle="1" w:styleId="Char">
    <w:name w:val="日期 Char"/>
    <w:basedOn w:val="a0"/>
    <w:link w:val="a5"/>
    <w:uiPriority w:val="99"/>
    <w:semiHidden/>
    <w:rsid w:val="00AF75D9"/>
  </w:style>
  <w:style w:type="paragraph" w:styleId="a6">
    <w:name w:val="header"/>
    <w:basedOn w:val="a"/>
    <w:link w:val="Char0"/>
    <w:uiPriority w:val="99"/>
    <w:unhideWhenUsed/>
    <w:rsid w:val="00A93C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93CA6"/>
    <w:rPr>
      <w:sz w:val="18"/>
      <w:szCs w:val="18"/>
    </w:rPr>
  </w:style>
  <w:style w:type="paragraph" w:styleId="a7">
    <w:name w:val="footer"/>
    <w:basedOn w:val="a"/>
    <w:link w:val="Char1"/>
    <w:uiPriority w:val="99"/>
    <w:unhideWhenUsed/>
    <w:rsid w:val="00A93CA6"/>
    <w:pPr>
      <w:tabs>
        <w:tab w:val="center" w:pos="4153"/>
        <w:tab w:val="right" w:pos="8306"/>
      </w:tabs>
      <w:snapToGrid w:val="0"/>
      <w:jc w:val="left"/>
    </w:pPr>
    <w:rPr>
      <w:sz w:val="18"/>
      <w:szCs w:val="18"/>
    </w:rPr>
  </w:style>
  <w:style w:type="character" w:customStyle="1" w:styleId="Char1">
    <w:name w:val="页脚 Char"/>
    <w:basedOn w:val="a0"/>
    <w:link w:val="a7"/>
    <w:uiPriority w:val="99"/>
    <w:rsid w:val="00A93CA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38C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F38C9"/>
    <w:rPr>
      <w:color w:val="0000FF"/>
      <w:u w:val="single"/>
    </w:rPr>
  </w:style>
  <w:style w:type="paragraph" w:styleId="a5">
    <w:name w:val="Date"/>
    <w:basedOn w:val="a"/>
    <w:next w:val="a"/>
    <w:link w:val="Char"/>
    <w:uiPriority w:val="99"/>
    <w:semiHidden/>
    <w:unhideWhenUsed/>
    <w:rsid w:val="00AF75D9"/>
    <w:pPr>
      <w:ind w:leftChars="2500" w:left="100"/>
    </w:pPr>
  </w:style>
  <w:style w:type="character" w:customStyle="1" w:styleId="Char">
    <w:name w:val="日期 Char"/>
    <w:basedOn w:val="a0"/>
    <w:link w:val="a5"/>
    <w:uiPriority w:val="99"/>
    <w:semiHidden/>
    <w:rsid w:val="00AF75D9"/>
  </w:style>
  <w:style w:type="paragraph" w:styleId="a6">
    <w:name w:val="header"/>
    <w:basedOn w:val="a"/>
    <w:link w:val="Char0"/>
    <w:uiPriority w:val="99"/>
    <w:unhideWhenUsed/>
    <w:rsid w:val="00A93C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93CA6"/>
    <w:rPr>
      <w:sz w:val="18"/>
      <w:szCs w:val="18"/>
    </w:rPr>
  </w:style>
  <w:style w:type="paragraph" w:styleId="a7">
    <w:name w:val="footer"/>
    <w:basedOn w:val="a"/>
    <w:link w:val="Char1"/>
    <w:uiPriority w:val="99"/>
    <w:unhideWhenUsed/>
    <w:rsid w:val="00A93CA6"/>
    <w:pPr>
      <w:tabs>
        <w:tab w:val="center" w:pos="4153"/>
        <w:tab w:val="right" w:pos="8306"/>
      </w:tabs>
      <w:snapToGrid w:val="0"/>
      <w:jc w:val="left"/>
    </w:pPr>
    <w:rPr>
      <w:sz w:val="18"/>
      <w:szCs w:val="18"/>
    </w:rPr>
  </w:style>
  <w:style w:type="character" w:customStyle="1" w:styleId="Char1">
    <w:name w:val="页脚 Char"/>
    <w:basedOn w:val="a0"/>
    <w:link w:val="a7"/>
    <w:uiPriority w:val="99"/>
    <w:rsid w:val="00A93C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0381">
      <w:bodyDiv w:val="1"/>
      <w:marLeft w:val="0"/>
      <w:marRight w:val="0"/>
      <w:marTop w:val="0"/>
      <w:marBottom w:val="0"/>
      <w:divBdr>
        <w:top w:val="none" w:sz="0" w:space="0" w:color="auto"/>
        <w:left w:val="none" w:sz="0" w:space="0" w:color="auto"/>
        <w:bottom w:val="none" w:sz="0" w:space="0" w:color="auto"/>
        <w:right w:val="none" w:sz="0" w:space="0" w:color="auto"/>
      </w:divBdr>
      <w:divsChild>
        <w:div w:id="1929921444">
          <w:marLeft w:val="0"/>
          <w:marRight w:val="0"/>
          <w:marTop w:val="0"/>
          <w:marBottom w:val="0"/>
          <w:divBdr>
            <w:top w:val="none" w:sz="0" w:space="0" w:color="auto"/>
            <w:left w:val="none" w:sz="0" w:space="0" w:color="auto"/>
            <w:bottom w:val="none" w:sz="0" w:space="0" w:color="auto"/>
            <w:right w:val="none" w:sz="0" w:space="0" w:color="auto"/>
          </w:divBdr>
          <w:divsChild>
            <w:div w:id="1518494797">
              <w:marLeft w:val="0"/>
              <w:marRight w:val="0"/>
              <w:marTop w:val="100"/>
              <w:marBottom w:val="100"/>
              <w:divBdr>
                <w:top w:val="none" w:sz="0" w:space="0" w:color="auto"/>
                <w:left w:val="none" w:sz="0" w:space="0" w:color="auto"/>
                <w:bottom w:val="none" w:sz="0" w:space="0" w:color="auto"/>
                <w:right w:val="none" w:sz="0" w:space="0" w:color="auto"/>
              </w:divBdr>
              <w:divsChild>
                <w:div w:id="1934625368">
                  <w:marLeft w:val="0"/>
                  <w:marRight w:val="0"/>
                  <w:marTop w:val="100"/>
                  <w:marBottom w:val="100"/>
                  <w:divBdr>
                    <w:top w:val="none" w:sz="0" w:space="0" w:color="auto"/>
                    <w:left w:val="none" w:sz="0" w:space="0" w:color="auto"/>
                    <w:bottom w:val="none" w:sz="0" w:space="0" w:color="auto"/>
                    <w:right w:val="none" w:sz="0" w:space="0" w:color="auto"/>
                  </w:divBdr>
                  <w:divsChild>
                    <w:div w:id="1473332635">
                      <w:marLeft w:val="0"/>
                      <w:marRight w:val="0"/>
                      <w:marTop w:val="0"/>
                      <w:marBottom w:val="150"/>
                      <w:divBdr>
                        <w:top w:val="none" w:sz="0" w:space="0" w:color="auto"/>
                        <w:left w:val="none" w:sz="0" w:space="0" w:color="auto"/>
                        <w:bottom w:val="none" w:sz="0" w:space="0" w:color="auto"/>
                        <w:right w:val="none" w:sz="0" w:space="0" w:color="auto"/>
                      </w:divBdr>
                      <w:divsChild>
                        <w:div w:id="886378543">
                          <w:marLeft w:val="0"/>
                          <w:marRight w:val="0"/>
                          <w:marTop w:val="0"/>
                          <w:marBottom w:val="0"/>
                          <w:divBdr>
                            <w:top w:val="none" w:sz="0" w:space="0" w:color="auto"/>
                            <w:left w:val="none" w:sz="0" w:space="0" w:color="auto"/>
                            <w:bottom w:val="none" w:sz="0" w:space="0" w:color="auto"/>
                            <w:right w:val="none" w:sz="0" w:space="0" w:color="auto"/>
                          </w:divBdr>
                          <w:divsChild>
                            <w:div w:id="1899438227">
                              <w:marLeft w:val="0"/>
                              <w:marRight w:val="0"/>
                              <w:marTop w:val="0"/>
                              <w:marBottom w:val="0"/>
                              <w:divBdr>
                                <w:top w:val="none" w:sz="0" w:space="0" w:color="auto"/>
                                <w:left w:val="none" w:sz="0" w:space="0" w:color="auto"/>
                                <w:bottom w:val="none" w:sz="0" w:space="0" w:color="auto"/>
                                <w:right w:val="none" w:sz="0" w:space="0" w:color="auto"/>
                              </w:divBdr>
                              <w:divsChild>
                                <w:div w:id="896627489">
                                  <w:marLeft w:val="0"/>
                                  <w:marRight w:val="0"/>
                                  <w:marTop w:val="0"/>
                                  <w:marBottom w:val="0"/>
                                  <w:divBdr>
                                    <w:top w:val="none" w:sz="0" w:space="0" w:color="auto"/>
                                    <w:left w:val="none" w:sz="0" w:space="0" w:color="auto"/>
                                    <w:bottom w:val="none" w:sz="0" w:space="0" w:color="auto"/>
                                    <w:right w:val="none" w:sz="0" w:space="0" w:color="auto"/>
                                  </w:divBdr>
                                  <w:divsChild>
                                    <w:div w:id="1009992274">
                                      <w:marLeft w:val="0"/>
                                      <w:marRight w:val="0"/>
                                      <w:marTop w:val="150"/>
                                      <w:marBottom w:val="300"/>
                                      <w:divBdr>
                                        <w:top w:val="none" w:sz="0" w:space="0" w:color="auto"/>
                                        <w:left w:val="none" w:sz="0" w:space="0" w:color="auto"/>
                                        <w:bottom w:val="dashed" w:sz="6" w:space="15" w:color="585858"/>
                                        <w:right w:val="none" w:sz="0" w:space="0" w:color="auto"/>
                                      </w:divBdr>
                                    </w:div>
                                    <w:div w:id="2049404527">
                                      <w:marLeft w:val="0"/>
                                      <w:marRight w:val="0"/>
                                      <w:marTop w:val="0"/>
                                      <w:marBottom w:val="0"/>
                                      <w:divBdr>
                                        <w:top w:val="none" w:sz="0" w:space="0" w:color="auto"/>
                                        <w:left w:val="none" w:sz="0" w:space="0" w:color="auto"/>
                                        <w:bottom w:val="none" w:sz="0" w:space="0" w:color="auto"/>
                                        <w:right w:val="none" w:sz="0" w:space="0" w:color="auto"/>
                                      </w:divBdr>
                                      <w:divsChild>
                                        <w:div w:id="13223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251391">
      <w:bodyDiv w:val="1"/>
      <w:marLeft w:val="0"/>
      <w:marRight w:val="0"/>
      <w:marTop w:val="0"/>
      <w:marBottom w:val="0"/>
      <w:divBdr>
        <w:top w:val="none" w:sz="0" w:space="0" w:color="auto"/>
        <w:left w:val="none" w:sz="0" w:space="0" w:color="auto"/>
        <w:bottom w:val="none" w:sz="0" w:space="0" w:color="auto"/>
        <w:right w:val="none" w:sz="0" w:space="0" w:color="auto"/>
      </w:divBdr>
      <w:divsChild>
        <w:div w:id="1250650970">
          <w:marLeft w:val="0"/>
          <w:marRight w:val="0"/>
          <w:marTop w:val="0"/>
          <w:marBottom w:val="0"/>
          <w:divBdr>
            <w:top w:val="none" w:sz="0" w:space="0" w:color="auto"/>
            <w:left w:val="none" w:sz="0" w:space="0" w:color="auto"/>
            <w:bottom w:val="none" w:sz="0" w:space="0" w:color="auto"/>
            <w:right w:val="none" w:sz="0" w:space="0" w:color="auto"/>
          </w:divBdr>
          <w:divsChild>
            <w:div w:id="877202818">
              <w:marLeft w:val="0"/>
              <w:marRight w:val="0"/>
              <w:marTop w:val="100"/>
              <w:marBottom w:val="100"/>
              <w:divBdr>
                <w:top w:val="none" w:sz="0" w:space="0" w:color="auto"/>
                <w:left w:val="none" w:sz="0" w:space="0" w:color="auto"/>
                <w:bottom w:val="none" w:sz="0" w:space="0" w:color="auto"/>
                <w:right w:val="none" w:sz="0" w:space="0" w:color="auto"/>
              </w:divBdr>
              <w:divsChild>
                <w:div w:id="714935008">
                  <w:marLeft w:val="0"/>
                  <w:marRight w:val="0"/>
                  <w:marTop w:val="100"/>
                  <w:marBottom w:val="100"/>
                  <w:divBdr>
                    <w:top w:val="none" w:sz="0" w:space="0" w:color="auto"/>
                    <w:left w:val="none" w:sz="0" w:space="0" w:color="auto"/>
                    <w:bottom w:val="none" w:sz="0" w:space="0" w:color="auto"/>
                    <w:right w:val="none" w:sz="0" w:space="0" w:color="auto"/>
                  </w:divBdr>
                  <w:divsChild>
                    <w:div w:id="2034919843">
                      <w:marLeft w:val="0"/>
                      <w:marRight w:val="0"/>
                      <w:marTop w:val="0"/>
                      <w:marBottom w:val="150"/>
                      <w:divBdr>
                        <w:top w:val="none" w:sz="0" w:space="0" w:color="auto"/>
                        <w:left w:val="none" w:sz="0" w:space="0" w:color="auto"/>
                        <w:bottom w:val="none" w:sz="0" w:space="0" w:color="auto"/>
                        <w:right w:val="none" w:sz="0" w:space="0" w:color="auto"/>
                      </w:divBdr>
                      <w:divsChild>
                        <w:div w:id="1403529272">
                          <w:marLeft w:val="0"/>
                          <w:marRight w:val="0"/>
                          <w:marTop w:val="0"/>
                          <w:marBottom w:val="0"/>
                          <w:divBdr>
                            <w:top w:val="none" w:sz="0" w:space="0" w:color="auto"/>
                            <w:left w:val="none" w:sz="0" w:space="0" w:color="auto"/>
                            <w:bottom w:val="none" w:sz="0" w:space="0" w:color="auto"/>
                            <w:right w:val="none" w:sz="0" w:space="0" w:color="auto"/>
                          </w:divBdr>
                          <w:divsChild>
                            <w:div w:id="711417871">
                              <w:marLeft w:val="0"/>
                              <w:marRight w:val="0"/>
                              <w:marTop w:val="0"/>
                              <w:marBottom w:val="0"/>
                              <w:divBdr>
                                <w:top w:val="none" w:sz="0" w:space="0" w:color="auto"/>
                                <w:left w:val="none" w:sz="0" w:space="0" w:color="auto"/>
                                <w:bottom w:val="none" w:sz="0" w:space="0" w:color="auto"/>
                                <w:right w:val="none" w:sz="0" w:space="0" w:color="auto"/>
                              </w:divBdr>
                              <w:divsChild>
                                <w:div w:id="659774618">
                                  <w:marLeft w:val="0"/>
                                  <w:marRight w:val="0"/>
                                  <w:marTop w:val="0"/>
                                  <w:marBottom w:val="0"/>
                                  <w:divBdr>
                                    <w:top w:val="none" w:sz="0" w:space="0" w:color="auto"/>
                                    <w:left w:val="none" w:sz="0" w:space="0" w:color="auto"/>
                                    <w:bottom w:val="none" w:sz="0" w:space="0" w:color="auto"/>
                                    <w:right w:val="none" w:sz="0" w:space="0" w:color="auto"/>
                                  </w:divBdr>
                                  <w:divsChild>
                                    <w:div w:id="1371800126">
                                      <w:marLeft w:val="0"/>
                                      <w:marRight w:val="0"/>
                                      <w:marTop w:val="150"/>
                                      <w:marBottom w:val="300"/>
                                      <w:divBdr>
                                        <w:top w:val="none" w:sz="0" w:space="0" w:color="auto"/>
                                        <w:left w:val="none" w:sz="0" w:space="0" w:color="auto"/>
                                        <w:bottom w:val="dashed" w:sz="6" w:space="15" w:color="585858"/>
                                        <w:right w:val="none" w:sz="0" w:space="0" w:color="auto"/>
                                      </w:divBdr>
                                    </w:div>
                                    <w:div w:id="1865359603">
                                      <w:marLeft w:val="0"/>
                                      <w:marRight w:val="0"/>
                                      <w:marTop w:val="0"/>
                                      <w:marBottom w:val="0"/>
                                      <w:divBdr>
                                        <w:top w:val="none" w:sz="0" w:space="0" w:color="auto"/>
                                        <w:left w:val="none" w:sz="0" w:space="0" w:color="auto"/>
                                        <w:bottom w:val="none" w:sz="0" w:space="0" w:color="auto"/>
                                        <w:right w:val="none" w:sz="0" w:space="0" w:color="auto"/>
                                      </w:divBdr>
                                      <w:divsChild>
                                        <w:div w:id="24557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628417">
      <w:bodyDiv w:val="1"/>
      <w:marLeft w:val="0"/>
      <w:marRight w:val="0"/>
      <w:marTop w:val="0"/>
      <w:marBottom w:val="0"/>
      <w:divBdr>
        <w:top w:val="none" w:sz="0" w:space="0" w:color="auto"/>
        <w:left w:val="none" w:sz="0" w:space="0" w:color="auto"/>
        <w:bottom w:val="none" w:sz="0" w:space="0" w:color="auto"/>
        <w:right w:val="none" w:sz="0" w:space="0" w:color="auto"/>
      </w:divBdr>
      <w:divsChild>
        <w:div w:id="86848279">
          <w:marLeft w:val="0"/>
          <w:marRight w:val="0"/>
          <w:marTop w:val="0"/>
          <w:marBottom w:val="0"/>
          <w:divBdr>
            <w:top w:val="none" w:sz="0" w:space="0" w:color="auto"/>
            <w:left w:val="none" w:sz="0" w:space="0" w:color="auto"/>
            <w:bottom w:val="none" w:sz="0" w:space="0" w:color="auto"/>
            <w:right w:val="none" w:sz="0" w:space="0" w:color="auto"/>
          </w:divBdr>
          <w:divsChild>
            <w:div w:id="1277716737">
              <w:marLeft w:val="0"/>
              <w:marRight w:val="0"/>
              <w:marTop w:val="100"/>
              <w:marBottom w:val="100"/>
              <w:divBdr>
                <w:top w:val="none" w:sz="0" w:space="0" w:color="auto"/>
                <w:left w:val="none" w:sz="0" w:space="0" w:color="auto"/>
                <w:bottom w:val="none" w:sz="0" w:space="0" w:color="auto"/>
                <w:right w:val="none" w:sz="0" w:space="0" w:color="auto"/>
              </w:divBdr>
              <w:divsChild>
                <w:div w:id="852184345">
                  <w:marLeft w:val="0"/>
                  <w:marRight w:val="0"/>
                  <w:marTop w:val="100"/>
                  <w:marBottom w:val="100"/>
                  <w:divBdr>
                    <w:top w:val="none" w:sz="0" w:space="0" w:color="auto"/>
                    <w:left w:val="none" w:sz="0" w:space="0" w:color="auto"/>
                    <w:bottom w:val="none" w:sz="0" w:space="0" w:color="auto"/>
                    <w:right w:val="none" w:sz="0" w:space="0" w:color="auto"/>
                  </w:divBdr>
                  <w:divsChild>
                    <w:div w:id="1561284131">
                      <w:marLeft w:val="0"/>
                      <w:marRight w:val="0"/>
                      <w:marTop w:val="0"/>
                      <w:marBottom w:val="150"/>
                      <w:divBdr>
                        <w:top w:val="none" w:sz="0" w:space="0" w:color="auto"/>
                        <w:left w:val="none" w:sz="0" w:space="0" w:color="auto"/>
                        <w:bottom w:val="none" w:sz="0" w:space="0" w:color="auto"/>
                        <w:right w:val="none" w:sz="0" w:space="0" w:color="auto"/>
                      </w:divBdr>
                      <w:divsChild>
                        <w:div w:id="940262807">
                          <w:marLeft w:val="0"/>
                          <w:marRight w:val="0"/>
                          <w:marTop w:val="0"/>
                          <w:marBottom w:val="0"/>
                          <w:divBdr>
                            <w:top w:val="none" w:sz="0" w:space="0" w:color="auto"/>
                            <w:left w:val="none" w:sz="0" w:space="0" w:color="auto"/>
                            <w:bottom w:val="none" w:sz="0" w:space="0" w:color="auto"/>
                            <w:right w:val="none" w:sz="0" w:space="0" w:color="auto"/>
                          </w:divBdr>
                          <w:divsChild>
                            <w:div w:id="389958796">
                              <w:marLeft w:val="0"/>
                              <w:marRight w:val="0"/>
                              <w:marTop w:val="0"/>
                              <w:marBottom w:val="0"/>
                              <w:divBdr>
                                <w:top w:val="none" w:sz="0" w:space="0" w:color="auto"/>
                                <w:left w:val="none" w:sz="0" w:space="0" w:color="auto"/>
                                <w:bottom w:val="none" w:sz="0" w:space="0" w:color="auto"/>
                                <w:right w:val="none" w:sz="0" w:space="0" w:color="auto"/>
                              </w:divBdr>
                              <w:divsChild>
                                <w:div w:id="627978047">
                                  <w:marLeft w:val="0"/>
                                  <w:marRight w:val="0"/>
                                  <w:marTop w:val="0"/>
                                  <w:marBottom w:val="0"/>
                                  <w:divBdr>
                                    <w:top w:val="none" w:sz="0" w:space="0" w:color="auto"/>
                                    <w:left w:val="none" w:sz="0" w:space="0" w:color="auto"/>
                                    <w:bottom w:val="none" w:sz="0" w:space="0" w:color="auto"/>
                                    <w:right w:val="none" w:sz="0" w:space="0" w:color="auto"/>
                                  </w:divBdr>
                                  <w:divsChild>
                                    <w:div w:id="361513718">
                                      <w:marLeft w:val="0"/>
                                      <w:marRight w:val="0"/>
                                      <w:marTop w:val="150"/>
                                      <w:marBottom w:val="300"/>
                                      <w:divBdr>
                                        <w:top w:val="none" w:sz="0" w:space="0" w:color="auto"/>
                                        <w:left w:val="none" w:sz="0" w:space="0" w:color="auto"/>
                                        <w:bottom w:val="dashed" w:sz="6" w:space="15" w:color="585858"/>
                                        <w:right w:val="none" w:sz="0" w:space="0" w:color="auto"/>
                                      </w:divBdr>
                                    </w:div>
                                    <w:div w:id="1100492370">
                                      <w:marLeft w:val="0"/>
                                      <w:marRight w:val="0"/>
                                      <w:marTop w:val="0"/>
                                      <w:marBottom w:val="0"/>
                                      <w:divBdr>
                                        <w:top w:val="none" w:sz="0" w:space="0" w:color="auto"/>
                                        <w:left w:val="none" w:sz="0" w:space="0" w:color="auto"/>
                                        <w:bottom w:val="none" w:sz="0" w:space="0" w:color="auto"/>
                                        <w:right w:val="none" w:sz="0" w:space="0" w:color="auto"/>
                                      </w:divBdr>
                                      <w:divsChild>
                                        <w:div w:id="17382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791024">
      <w:bodyDiv w:val="1"/>
      <w:marLeft w:val="0"/>
      <w:marRight w:val="0"/>
      <w:marTop w:val="0"/>
      <w:marBottom w:val="0"/>
      <w:divBdr>
        <w:top w:val="none" w:sz="0" w:space="0" w:color="auto"/>
        <w:left w:val="none" w:sz="0" w:space="0" w:color="auto"/>
        <w:bottom w:val="none" w:sz="0" w:space="0" w:color="auto"/>
        <w:right w:val="none" w:sz="0" w:space="0" w:color="auto"/>
      </w:divBdr>
      <w:divsChild>
        <w:div w:id="997658515">
          <w:marLeft w:val="0"/>
          <w:marRight w:val="0"/>
          <w:marTop w:val="0"/>
          <w:marBottom w:val="0"/>
          <w:divBdr>
            <w:top w:val="none" w:sz="0" w:space="0" w:color="auto"/>
            <w:left w:val="none" w:sz="0" w:space="0" w:color="auto"/>
            <w:bottom w:val="none" w:sz="0" w:space="0" w:color="auto"/>
            <w:right w:val="none" w:sz="0" w:space="0" w:color="auto"/>
          </w:divBdr>
          <w:divsChild>
            <w:div w:id="1549681824">
              <w:marLeft w:val="0"/>
              <w:marRight w:val="0"/>
              <w:marTop w:val="100"/>
              <w:marBottom w:val="100"/>
              <w:divBdr>
                <w:top w:val="none" w:sz="0" w:space="0" w:color="auto"/>
                <w:left w:val="none" w:sz="0" w:space="0" w:color="auto"/>
                <w:bottom w:val="none" w:sz="0" w:space="0" w:color="auto"/>
                <w:right w:val="none" w:sz="0" w:space="0" w:color="auto"/>
              </w:divBdr>
              <w:divsChild>
                <w:div w:id="1209604113">
                  <w:marLeft w:val="0"/>
                  <w:marRight w:val="0"/>
                  <w:marTop w:val="100"/>
                  <w:marBottom w:val="100"/>
                  <w:divBdr>
                    <w:top w:val="none" w:sz="0" w:space="0" w:color="auto"/>
                    <w:left w:val="none" w:sz="0" w:space="0" w:color="auto"/>
                    <w:bottom w:val="none" w:sz="0" w:space="0" w:color="auto"/>
                    <w:right w:val="none" w:sz="0" w:space="0" w:color="auto"/>
                  </w:divBdr>
                  <w:divsChild>
                    <w:div w:id="1427578490">
                      <w:marLeft w:val="0"/>
                      <w:marRight w:val="0"/>
                      <w:marTop w:val="0"/>
                      <w:marBottom w:val="150"/>
                      <w:divBdr>
                        <w:top w:val="none" w:sz="0" w:space="0" w:color="auto"/>
                        <w:left w:val="none" w:sz="0" w:space="0" w:color="auto"/>
                        <w:bottom w:val="none" w:sz="0" w:space="0" w:color="auto"/>
                        <w:right w:val="none" w:sz="0" w:space="0" w:color="auto"/>
                      </w:divBdr>
                      <w:divsChild>
                        <w:div w:id="649135994">
                          <w:marLeft w:val="0"/>
                          <w:marRight w:val="0"/>
                          <w:marTop w:val="0"/>
                          <w:marBottom w:val="0"/>
                          <w:divBdr>
                            <w:top w:val="none" w:sz="0" w:space="0" w:color="auto"/>
                            <w:left w:val="none" w:sz="0" w:space="0" w:color="auto"/>
                            <w:bottom w:val="none" w:sz="0" w:space="0" w:color="auto"/>
                            <w:right w:val="none" w:sz="0" w:space="0" w:color="auto"/>
                          </w:divBdr>
                          <w:divsChild>
                            <w:div w:id="1484738266">
                              <w:marLeft w:val="0"/>
                              <w:marRight w:val="0"/>
                              <w:marTop w:val="0"/>
                              <w:marBottom w:val="0"/>
                              <w:divBdr>
                                <w:top w:val="none" w:sz="0" w:space="0" w:color="auto"/>
                                <w:left w:val="none" w:sz="0" w:space="0" w:color="auto"/>
                                <w:bottom w:val="none" w:sz="0" w:space="0" w:color="auto"/>
                                <w:right w:val="none" w:sz="0" w:space="0" w:color="auto"/>
                              </w:divBdr>
                              <w:divsChild>
                                <w:div w:id="602688379">
                                  <w:marLeft w:val="0"/>
                                  <w:marRight w:val="0"/>
                                  <w:marTop w:val="0"/>
                                  <w:marBottom w:val="0"/>
                                  <w:divBdr>
                                    <w:top w:val="none" w:sz="0" w:space="0" w:color="auto"/>
                                    <w:left w:val="none" w:sz="0" w:space="0" w:color="auto"/>
                                    <w:bottom w:val="none" w:sz="0" w:space="0" w:color="auto"/>
                                    <w:right w:val="none" w:sz="0" w:space="0" w:color="auto"/>
                                  </w:divBdr>
                                  <w:divsChild>
                                    <w:div w:id="1190341529">
                                      <w:marLeft w:val="0"/>
                                      <w:marRight w:val="0"/>
                                      <w:marTop w:val="150"/>
                                      <w:marBottom w:val="300"/>
                                      <w:divBdr>
                                        <w:top w:val="none" w:sz="0" w:space="0" w:color="auto"/>
                                        <w:left w:val="none" w:sz="0" w:space="0" w:color="auto"/>
                                        <w:bottom w:val="dashed" w:sz="6" w:space="15" w:color="585858"/>
                                        <w:right w:val="none" w:sz="0" w:space="0" w:color="auto"/>
                                      </w:divBdr>
                                    </w:div>
                                    <w:div w:id="1111047720">
                                      <w:marLeft w:val="0"/>
                                      <w:marRight w:val="0"/>
                                      <w:marTop w:val="0"/>
                                      <w:marBottom w:val="0"/>
                                      <w:divBdr>
                                        <w:top w:val="none" w:sz="0" w:space="0" w:color="auto"/>
                                        <w:left w:val="none" w:sz="0" w:space="0" w:color="auto"/>
                                        <w:bottom w:val="none" w:sz="0" w:space="0" w:color="auto"/>
                                        <w:right w:val="none" w:sz="0" w:space="0" w:color="auto"/>
                                      </w:divBdr>
                                      <w:divsChild>
                                        <w:div w:id="24572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9546959">
      <w:bodyDiv w:val="1"/>
      <w:marLeft w:val="0"/>
      <w:marRight w:val="0"/>
      <w:marTop w:val="0"/>
      <w:marBottom w:val="0"/>
      <w:divBdr>
        <w:top w:val="none" w:sz="0" w:space="0" w:color="auto"/>
        <w:left w:val="none" w:sz="0" w:space="0" w:color="auto"/>
        <w:bottom w:val="none" w:sz="0" w:space="0" w:color="auto"/>
        <w:right w:val="none" w:sz="0" w:space="0" w:color="auto"/>
      </w:divBdr>
      <w:divsChild>
        <w:div w:id="943615825">
          <w:marLeft w:val="0"/>
          <w:marRight w:val="0"/>
          <w:marTop w:val="0"/>
          <w:marBottom w:val="0"/>
          <w:divBdr>
            <w:top w:val="none" w:sz="0" w:space="0" w:color="auto"/>
            <w:left w:val="none" w:sz="0" w:space="0" w:color="auto"/>
            <w:bottom w:val="none" w:sz="0" w:space="0" w:color="auto"/>
            <w:right w:val="none" w:sz="0" w:space="0" w:color="auto"/>
          </w:divBdr>
          <w:divsChild>
            <w:div w:id="517039913">
              <w:marLeft w:val="0"/>
              <w:marRight w:val="0"/>
              <w:marTop w:val="100"/>
              <w:marBottom w:val="100"/>
              <w:divBdr>
                <w:top w:val="none" w:sz="0" w:space="0" w:color="auto"/>
                <w:left w:val="none" w:sz="0" w:space="0" w:color="auto"/>
                <w:bottom w:val="none" w:sz="0" w:space="0" w:color="auto"/>
                <w:right w:val="none" w:sz="0" w:space="0" w:color="auto"/>
              </w:divBdr>
              <w:divsChild>
                <w:div w:id="867255829">
                  <w:marLeft w:val="0"/>
                  <w:marRight w:val="0"/>
                  <w:marTop w:val="100"/>
                  <w:marBottom w:val="100"/>
                  <w:divBdr>
                    <w:top w:val="none" w:sz="0" w:space="0" w:color="auto"/>
                    <w:left w:val="none" w:sz="0" w:space="0" w:color="auto"/>
                    <w:bottom w:val="none" w:sz="0" w:space="0" w:color="auto"/>
                    <w:right w:val="none" w:sz="0" w:space="0" w:color="auto"/>
                  </w:divBdr>
                  <w:divsChild>
                    <w:div w:id="125777725">
                      <w:marLeft w:val="0"/>
                      <w:marRight w:val="0"/>
                      <w:marTop w:val="0"/>
                      <w:marBottom w:val="150"/>
                      <w:divBdr>
                        <w:top w:val="none" w:sz="0" w:space="0" w:color="auto"/>
                        <w:left w:val="none" w:sz="0" w:space="0" w:color="auto"/>
                        <w:bottom w:val="none" w:sz="0" w:space="0" w:color="auto"/>
                        <w:right w:val="none" w:sz="0" w:space="0" w:color="auto"/>
                      </w:divBdr>
                      <w:divsChild>
                        <w:div w:id="209462381">
                          <w:marLeft w:val="0"/>
                          <w:marRight w:val="0"/>
                          <w:marTop w:val="0"/>
                          <w:marBottom w:val="0"/>
                          <w:divBdr>
                            <w:top w:val="none" w:sz="0" w:space="0" w:color="auto"/>
                            <w:left w:val="none" w:sz="0" w:space="0" w:color="auto"/>
                            <w:bottom w:val="none" w:sz="0" w:space="0" w:color="auto"/>
                            <w:right w:val="none" w:sz="0" w:space="0" w:color="auto"/>
                          </w:divBdr>
                          <w:divsChild>
                            <w:div w:id="1884126043">
                              <w:marLeft w:val="0"/>
                              <w:marRight w:val="0"/>
                              <w:marTop w:val="0"/>
                              <w:marBottom w:val="0"/>
                              <w:divBdr>
                                <w:top w:val="none" w:sz="0" w:space="0" w:color="auto"/>
                                <w:left w:val="none" w:sz="0" w:space="0" w:color="auto"/>
                                <w:bottom w:val="none" w:sz="0" w:space="0" w:color="auto"/>
                                <w:right w:val="none" w:sz="0" w:space="0" w:color="auto"/>
                              </w:divBdr>
                              <w:divsChild>
                                <w:div w:id="927271796">
                                  <w:marLeft w:val="0"/>
                                  <w:marRight w:val="0"/>
                                  <w:marTop w:val="0"/>
                                  <w:marBottom w:val="0"/>
                                  <w:divBdr>
                                    <w:top w:val="none" w:sz="0" w:space="0" w:color="auto"/>
                                    <w:left w:val="none" w:sz="0" w:space="0" w:color="auto"/>
                                    <w:bottom w:val="none" w:sz="0" w:space="0" w:color="auto"/>
                                    <w:right w:val="none" w:sz="0" w:space="0" w:color="auto"/>
                                  </w:divBdr>
                                  <w:divsChild>
                                    <w:div w:id="505705934">
                                      <w:marLeft w:val="0"/>
                                      <w:marRight w:val="0"/>
                                      <w:marTop w:val="150"/>
                                      <w:marBottom w:val="300"/>
                                      <w:divBdr>
                                        <w:top w:val="none" w:sz="0" w:space="0" w:color="auto"/>
                                        <w:left w:val="none" w:sz="0" w:space="0" w:color="auto"/>
                                        <w:bottom w:val="dashed" w:sz="6" w:space="15" w:color="585858"/>
                                        <w:right w:val="none" w:sz="0" w:space="0" w:color="auto"/>
                                      </w:divBdr>
                                    </w:div>
                                    <w:div w:id="1292173363">
                                      <w:marLeft w:val="0"/>
                                      <w:marRight w:val="0"/>
                                      <w:marTop w:val="0"/>
                                      <w:marBottom w:val="0"/>
                                      <w:divBdr>
                                        <w:top w:val="none" w:sz="0" w:space="0" w:color="auto"/>
                                        <w:left w:val="none" w:sz="0" w:space="0" w:color="auto"/>
                                        <w:bottom w:val="none" w:sz="0" w:space="0" w:color="auto"/>
                                        <w:right w:val="none" w:sz="0" w:space="0" w:color="auto"/>
                                      </w:divBdr>
                                      <w:divsChild>
                                        <w:div w:id="20899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149042">
      <w:bodyDiv w:val="1"/>
      <w:marLeft w:val="0"/>
      <w:marRight w:val="0"/>
      <w:marTop w:val="0"/>
      <w:marBottom w:val="0"/>
      <w:divBdr>
        <w:top w:val="none" w:sz="0" w:space="0" w:color="auto"/>
        <w:left w:val="none" w:sz="0" w:space="0" w:color="auto"/>
        <w:bottom w:val="none" w:sz="0" w:space="0" w:color="auto"/>
        <w:right w:val="none" w:sz="0" w:space="0" w:color="auto"/>
      </w:divBdr>
      <w:divsChild>
        <w:div w:id="1634867906">
          <w:marLeft w:val="0"/>
          <w:marRight w:val="0"/>
          <w:marTop w:val="0"/>
          <w:marBottom w:val="0"/>
          <w:divBdr>
            <w:top w:val="none" w:sz="0" w:space="0" w:color="auto"/>
            <w:left w:val="none" w:sz="0" w:space="0" w:color="auto"/>
            <w:bottom w:val="none" w:sz="0" w:space="0" w:color="auto"/>
            <w:right w:val="none" w:sz="0" w:space="0" w:color="auto"/>
          </w:divBdr>
          <w:divsChild>
            <w:div w:id="132408526">
              <w:marLeft w:val="0"/>
              <w:marRight w:val="0"/>
              <w:marTop w:val="100"/>
              <w:marBottom w:val="100"/>
              <w:divBdr>
                <w:top w:val="none" w:sz="0" w:space="0" w:color="auto"/>
                <w:left w:val="none" w:sz="0" w:space="0" w:color="auto"/>
                <w:bottom w:val="none" w:sz="0" w:space="0" w:color="auto"/>
                <w:right w:val="none" w:sz="0" w:space="0" w:color="auto"/>
              </w:divBdr>
              <w:divsChild>
                <w:div w:id="1080298006">
                  <w:marLeft w:val="0"/>
                  <w:marRight w:val="0"/>
                  <w:marTop w:val="100"/>
                  <w:marBottom w:val="100"/>
                  <w:divBdr>
                    <w:top w:val="none" w:sz="0" w:space="0" w:color="auto"/>
                    <w:left w:val="none" w:sz="0" w:space="0" w:color="auto"/>
                    <w:bottom w:val="none" w:sz="0" w:space="0" w:color="auto"/>
                    <w:right w:val="none" w:sz="0" w:space="0" w:color="auto"/>
                  </w:divBdr>
                  <w:divsChild>
                    <w:div w:id="1562055306">
                      <w:marLeft w:val="0"/>
                      <w:marRight w:val="0"/>
                      <w:marTop w:val="0"/>
                      <w:marBottom w:val="150"/>
                      <w:divBdr>
                        <w:top w:val="none" w:sz="0" w:space="0" w:color="auto"/>
                        <w:left w:val="none" w:sz="0" w:space="0" w:color="auto"/>
                        <w:bottom w:val="none" w:sz="0" w:space="0" w:color="auto"/>
                        <w:right w:val="none" w:sz="0" w:space="0" w:color="auto"/>
                      </w:divBdr>
                      <w:divsChild>
                        <w:div w:id="1173256423">
                          <w:marLeft w:val="0"/>
                          <w:marRight w:val="0"/>
                          <w:marTop w:val="0"/>
                          <w:marBottom w:val="0"/>
                          <w:divBdr>
                            <w:top w:val="none" w:sz="0" w:space="0" w:color="auto"/>
                            <w:left w:val="none" w:sz="0" w:space="0" w:color="auto"/>
                            <w:bottom w:val="none" w:sz="0" w:space="0" w:color="auto"/>
                            <w:right w:val="none" w:sz="0" w:space="0" w:color="auto"/>
                          </w:divBdr>
                          <w:divsChild>
                            <w:div w:id="93329808">
                              <w:marLeft w:val="0"/>
                              <w:marRight w:val="0"/>
                              <w:marTop w:val="0"/>
                              <w:marBottom w:val="0"/>
                              <w:divBdr>
                                <w:top w:val="none" w:sz="0" w:space="0" w:color="auto"/>
                                <w:left w:val="none" w:sz="0" w:space="0" w:color="auto"/>
                                <w:bottom w:val="none" w:sz="0" w:space="0" w:color="auto"/>
                                <w:right w:val="none" w:sz="0" w:space="0" w:color="auto"/>
                              </w:divBdr>
                              <w:divsChild>
                                <w:div w:id="87194719">
                                  <w:marLeft w:val="0"/>
                                  <w:marRight w:val="0"/>
                                  <w:marTop w:val="0"/>
                                  <w:marBottom w:val="0"/>
                                  <w:divBdr>
                                    <w:top w:val="none" w:sz="0" w:space="0" w:color="auto"/>
                                    <w:left w:val="none" w:sz="0" w:space="0" w:color="auto"/>
                                    <w:bottom w:val="none" w:sz="0" w:space="0" w:color="auto"/>
                                    <w:right w:val="none" w:sz="0" w:space="0" w:color="auto"/>
                                  </w:divBdr>
                                  <w:divsChild>
                                    <w:div w:id="295836723">
                                      <w:marLeft w:val="0"/>
                                      <w:marRight w:val="0"/>
                                      <w:marTop w:val="150"/>
                                      <w:marBottom w:val="300"/>
                                      <w:divBdr>
                                        <w:top w:val="none" w:sz="0" w:space="0" w:color="auto"/>
                                        <w:left w:val="none" w:sz="0" w:space="0" w:color="auto"/>
                                        <w:bottom w:val="dashed" w:sz="6" w:space="15" w:color="585858"/>
                                        <w:right w:val="none" w:sz="0" w:space="0" w:color="auto"/>
                                      </w:divBdr>
                                    </w:div>
                                    <w:div w:id="355735917">
                                      <w:marLeft w:val="0"/>
                                      <w:marRight w:val="0"/>
                                      <w:marTop w:val="0"/>
                                      <w:marBottom w:val="0"/>
                                      <w:divBdr>
                                        <w:top w:val="none" w:sz="0" w:space="0" w:color="auto"/>
                                        <w:left w:val="none" w:sz="0" w:space="0" w:color="auto"/>
                                        <w:bottom w:val="none" w:sz="0" w:space="0" w:color="auto"/>
                                        <w:right w:val="none" w:sz="0" w:space="0" w:color="auto"/>
                                      </w:divBdr>
                                      <w:divsChild>
                                        <w:div w:id="151868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008717">
      <w:bodyDiv w:val="1"/>
      <w:marLeft w:val="0"/>
      <w:marRight w:val="0"/>
      <w:marTop w:val="0"/>
      <w:marBottom w:val="0"/>
      <w:divBdr>
        <w:top w:val="none" w:sz="0" w:space="0" w:color="auto"/>
        <w:left w:val="none" w:sz="0" w:space="0" w:color="auto"/>
        <w:bottom w:val="none" w:sz="0" w:space="0" w:color="auto"/>
        <w:right w:val="none" w:sz="0" w:space="0" w:color="auto"/>
      </w:divBdr>
      <w:divsChild>
        <w:div w:id="1014460051">
          <w:marLeft w:val="0"/>
          <w:marRight w:val="0"/>
          <w:marTop w:val="0"/>
          <w:marBottom w:val="0"/>
          <w:divBdr>
            <w:top w:val="none" w:sz="0" w:space="0" w:color="auto"/>
            <w:left w:val="none" w:sz="0" w:space="0" w:color="auto"/>
            <w:bottom w:val="none" w:sz="0" w:space="0" w:color="auto"/>
            <w:right w:val="none" w:sz="0" w:space="0" w:color="auto"/>
          </w:divBdr>
          <w:divsChild>
            <w:div w:id="818420145">
              <w:marLeft w:val="0"/>
              <w:marRight w:val="0"/>
              <w:marTop w:val="100"/>
              <w:marBottom w:val="100"/>
              <w:divBdr>
                <w:top w:val="none" w:sz="0" w:space="0" w:color="auto"/>
                <w:left w:val="none" w:sz="0" w:space="0" w:color="auto"/>
                <w:bottom w:val="none" w:sz="0" w:space="0" w:color="auto"/>
                <w:right w:val="none" w:sz="0" w:space="0" w:color="auto"/>
              </w:divBdr>
              <w:divsChild>
                <w:div w:id="988024230">
                  <w:marLeft w:val="0"/>
                  <w:marRight w:val="0"/>
                  <w:marTop w:val="100"/>
                  <w:marBottom w:val="100"/>
                  <w:divBdr>
                    <w:top w:val="none" w:sz="0" w:space="0" w:color="auto"/>
                    <w:left w:val="none" w:sz="0" w:space="0" w:color="auto"/>
                    <w:bottom w:val="none" w:sz="0" w:space="0" w:color="auto"/>
                    <w:right w:val="none" w:sz="0" w:space="0" w:color="auto"/>
                  </w:divBdr>
                  <w:divsChild>
                    <w:div w:id="1277445406">
                      <w:marLeft w:val="0"/>
                      <w:marRight w:val="0"/>
                      <w:marTop w:val="0"/>
                      <w:marBottom w:val="150"/>
                      <w:divBdr>
                        <w:top w:val="none" w:sz="0" w:space="0" w:color="auto"/>
                        <w:left w:val="none" w:sz="0" w:space="0" w:color="auto"/>
                        <w:bottom w:val="none" w:sz="0" w:space="0" w:color="auto"/>
                        <w:right w:val="none" w:sz="0" w:space="0" w:color="auto"/>
                      </w:divBdr>
                      <w:divsChild>
                        <w:div w:id="1056321134">
                          <w:marLeft w:val="0"/>
                          <w:marRight w:val="0"/>
                          <w:marTop w:val="0"/>
                          <w:marBottom w:val="0"/>
                          <w:divBdr>
                            <w:top w:val="none" w:sz="0" w:space="0" w:color="auto"/>
                            <w:left w:val="none" w:sz="0" w:space="0" w:color="auto"/>
                            <w:bottom w:val="none" w:sz="0" w:space="0" w:color="auto"/>
                            <w:right w:val="none" w:sz="0" w:space="0" w:color="auto"/>
                          </w:divBdr>
                          <w:divsChild>
                            <w:div w:id="1099255688">
                              <w:marLeft w:val="0"/>
                              <w:marRight w:val="0"/>
                              <w:marTop w:val="0"/>
                              <w:marBottom w:val="0"/>
                              <w:divBdr>
                                <w:top w:val="none" w:sz="0" w:space="0" w:color="auto"/>
                                <w:left w:val="none" w:sz="0" w:space="0" w:color="auto"/>
                                <w:bottom w:val="none" w:sz="0" w:space="0" w:color="auto"/>
                                <w:right w:val="none" w:sz="0" w:space="0" w:color="auto"/>
                              </w:divBdr>
                              <w:divsChild>
                                <w:div w:id="1130128292">
                                  <w:marLeft w:val="0"/>
                                  <w:marRight w:val="0"/>
                                  <w:marTop w:val="0"/>
                                  <w:marBottom w:val="0"/>
                                  <w:divBdr>
                                    <w:top w:val="none" w:sz="0" w:space="0" w:color="auto"/>
                                    <w:left w:val="none" w:sz="0" w:space="0" w:color="auto"/>
                                    <w:bottom w:val="none" w:sz="0" w:space="0" w:color="auto"/>
                                    <w:right w:val="none" w:sz="0" w:space="0" w:color="auto"/>
                                  </w:divBdr>
                                  <w:divsChild>
                                    <w:div w:id="1231229923">
                                      <w:marLeft w:val="0"/>
                                      <w:marRight w:val="0"/>
                                      <w:marTop w:val="150"/>
                                      <w:marBottom w:val="300"/>
                                      <w:divBdr>
                                        <w:top w:val="none" w:sz="0" w:space="0" w:color="auto"/>
                                        <w:left w:val="none" w:sz="0" w:space="0" w:color="auto"/>
                                        <w:bottom w:val="dashed" w:sz="6" w:space="15" w:color="585858"/>
                                        <w:right w:val="none" w:sz="0" w:space="0" w:color="auto"/>
                                      </w:divBdr>
                                    </w:div>
                                    <w:div w:id="1613778878">
                                      <w:marLeft w:val="0"/>
                                      <w:marRight w:val="0"/>
                                      <w:marTop w:val="0"/>
                                      <w:marBottom w:val="0"/>
                                      <w:divBdr>
                                        <w:top w:val="none" w:sz="0" w:space="0" w:color="auto"/>
                                        <w:left w:val="none" w:sz="0" w:space="0" w:color="auto"/>
                                        <w:bottom w:val="none" w:sz="0" w:space="0" w:color="auto"/>
                                        <w:right w:val="none" w:sz="0" w:space="0" w:color="auto"/>
                                      </w:divBdr>
                                      <w:divsChild>
                                        <w:div w:id="199387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9103455">
      <w:bodyDiv w:val="1"/>
      <w:marLeft w:val="0"/>
      <w:marRight w:val="0"/>
      <w:marTop w:val="0"/>
      <w:marBottom w:val="0"/>
      <w:divBdr>
        <w:top w:val="none" w:sz="0" w:space="0" w:color="auto"/>
        <w:left w:val="none" w:sz="0" w:space="0" w:color="auto"/>
        <w:bottom w:val="none" w:sz="0" w:space="0" w:color="auto"/>
        <w:right w:val="none" w:sz="0" w:space="0" w:color="auto"/>
      </w:divBdr>
      <w:divsChild>
        <w:div w:id="217985305">
          <w:marLeft w:val="0"/>
          <w:marRight w:val="0"/>
          <w:marTop w:val="0"/>
          <w:marBottom w:val="0"/>
          <w:divBdr>
            <w:top w:val="none" w:sz="0" w:space="0" w:color="auto"/>
            <w:left w:val="none" w:sz="0" w:space="0" w:color="auto"/>
            <w:bottom w:val="none" w:sz="0" w:space="0" w:color="auto"/>
            <w:right w:val="none" w:sz="0" w:space="0" w:color="auto"/>
          </w:divBdr>
          <w:divsChild>
            <w:div w:id="1592932203">
              <w:marLeft w:val="0"/>
              <w:marRight w:val="0"/>
              <w:marTop w:val="100"/>
              <w:marBottom w:val="100"/>
              <w:divBdr>
                <w:top w:val="none" w:sz="0" w:space="0" w:color="auto"/>
                <w:left w:val="none" w:sz="0" w:space="0" w:color="auto"/>
                <w:bottom w:val="none" w:sz="0" w:space="0" w:color="auto"/>
                <w:right w:val="none" w:sz="0" w:space="0" w:color="auto"/>
              </w:divBdr>
              <w:divsChild>
                <w:div w:id="532886244">
                  <w:marLeft w:val="0"/>
                  <w:marRight w:val="0"/>
                  <w:marTop w:val="100"/>
                  <w:marBottom w:val="100"/>
                  <w:divBdr>
                    <w:top w:val="none" w:sz="0" w:space="0" w:color="auto"/>
                    <w:left w:val="none" w:sz="0" w:space="0" w:color="auto"/>
                    <w:bottom w:val="none" w:sz="0" w:space="0" w:color="auto"/>
                    <w:right w:val="none" w:sz="0" w:space="0" w:color="auto"/>
                  </w:divBdr>
                  <w:divsChild>
                    <w:div w:id="1279871592">
                      <w:marLeft w:val="0"/>
                      <w:marRight w:val="0"/>
                      <w:marTop w:val="0"/>
                      <w:marBottom w:val="150"/>
                      <w:divBdr>
                        <w:top w:val="none" w:sz="0" w:space="0" w:color="auto"/>
                        <w:left w:val="none" w:sz="0" w:space="0" w:color="auto"/>
                        <w:bottom w:val="none" w:sz="0" w:space="0" w:color="auto"/>
                        <w:right w:val="none" w:sz="0" w:space="0" w:color="auto"/>
                      </w:divBdr>
                      <w:divsChild>
                        <w:div w:id="919018950">
                          <w:marLeft w:val="0"/>
                          <w:marRight w:val="0"/>
                          <w:marTop w:val="0"/>
                          <w:marBottom w:val="0"/>
                          <w:divBdr>
                            <w:top w:val="none" w:sz="0" w:space="0" w:color="auto"/>
                            <w:left w:val="none" w:sz="0" w:space="0" w:color="auto"/>
                            <w:bottom w:val="none" w:sz="0" w:space="0" w:color="auto"/>
                            <w:right w:val="none" w:sz="0" w:space="0" w:color="auto"/>
                          </w:divBdr>
                          <w:divsChild>
                            <w:div w:id="1272319378">
                              <w:marLeft w:val="0"/>
                              <w:marRight w:val="0"/>
                              <w:marTop w:val="0"/>
                              <w:marBottom w:val="0"/>
                              <w:divBdr>
                                <w:top w:val="none" w:sz="0" w:space="0" w:color="auto"/>
                                <w:left w:val="none" w:sz="0" w:space="0" w:color="auto"/>
                                <w:bottom w:val="none" w:sz="0" w:space="0" w:color="auto"/>
                                <w:right w:val="none" w:sz="0" w:space="0" w:color="auto"/>
                              </w:divBdr>
                              <w:divsChild>
                                <w:div w:id="437263430">
                                  <w:marLeft w:val="0"/>
                                  <w:marRight w:val="0"/>
                                  <w:marTop w:val="0"/>
                                  <w:marBottom w:val="0"/>
                                  <w:divBdr>
                                    <w:top w:val="none" w:sz="0" w:space="0" w:color="auto"/>
                                    <w:left w:val="none" w:sz="0" w:space="0" w:color="auto"/>
                                    <w:bottom w:val="none" w:sz="0" w:space="0" w:color="auto"/>
                                    <w:right w:val="none" w:sz="0" w:space="0" w:color="auto"/>
                                  </w:divBdr>
                                  <w:divsChild>
                                    <w:div w:id="1027682323">
                                      <w:marLeft w:val="0"/>
                                      <w:marRight w:val="0"/>
                                      <w:marTop w:val="150"/>
                                      <w:marBottom w:val="300"/>
                                      <w:divBdr>
                                        <w:top w:val="none" w:sz="0" w:space="0" w:color="auto"/>
                                        <w:left w:val="none" w:sz="0" w:space="0" w:color="auto"/>
                                        <w:bottom w:val="dashed" w:sz="6" w:space="15" w:color="585858"/>
                                        <w:right w:val="none" w:sz="0" w:space="0" w:color="auto"/>
                                      </w:divBdr>
                                    </w:div>
                                    <w:div w:id="1594052874">
                                      <w:marLeft w:val="0"/>
                                      <w:marRight w:val="0"/>
                                      <w:marTop w:val="0"/>
                                      <w:marBottom w:val="0"/>
                                      <w:divBdr>
                                        <w:top w:val="none" w:sz="0" w:space="0" w:color="auto"/>
                                        <w:left w:val="none" w:sz="0" w:space="0" w:color="auto"/>
                                        <w:bottom w:val="none" w:sz="0" w:space="0" w:color="auto"/>
                                        <w:right w:val="none" w:sz="0" w:space="0" w:color="auto"/>
                                      </w:divBdr>
                                      <w:divsChild>
                                        <w:div w:id="186293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4171906">
      <w:bodyDiv w:val="1"/>
      <w:marLeft w:val="0"/>
      <w:marRight w:val="0"/>
      <w:marTop w:val="0"/>
      <w:marBottom w:val="0"/>
      <w:divBdr>
        <w:top w:val="none" w:sz="0" w:space="0" w:color="auto"/>
        <w:left w:val="none" w:sz="0" w:space="0" w:color="auto"/>
        <w:bottom w:val="none" w:sz="0" w:space="0" w:color="auto"/>
        <w:right w:val="none" w:sz="0" w:space="0" w:color="auto"/>
      </w:divBdr>
      <w:divsChild>
        <w:div w:id="225409797">
          <w:marLeft w:val="0"/>
          <w:marRight w:val="0"/>
          <w:marTop w:val="0"/>
          <w:marBottom w:val="0"/>
          <w:divBdr>
            <w:top w:val="none" w:sz="0" w:space="0" w:color="auto"/>
            <w:left w:val="none" w:sz="0" w:space="0" w:color="auto"/>
            <w:bottom w:val="none" w:sz="0" w:space="0" w:color="auto"/>
            <w:right w:val="none" w:sz="0" w:space="0" w:color="auto"/>
          </w:divBdr>
          <w:divsChild>
            <w:div w:id="1863127008">
              <w:marLeft w:val="0"/>
              <w:marRight w:val="0"/>
              <w:marTop w:val="100"/>
              <w:marBottom w:val="100"/>
              <w:divBdr>
                <w:top w:val="none" w:sz="0" w:space="0" w:color="auto"/>
                <w:left w:val="none" w:sz="0" w:space="0" w:color="auto"/>
                <w:bottom w:val="none" w:sz="0" w:space="0" w:color="auto"/>
                <w:right w:val="none" w:sz="0" w:space="0" w:color="auto"/>
              </w:divBdr>
              <w:divsChild>
                <w:div w:id="53815939">
                  <w:marLeft w:val="0"/>
                  <w:marRight w:val="0"/>
                  <w:marTop w:val="100"/>
                  <w:marBottom w:val="100"/>
                  <w:divBdr>
                    <w:top w:val="none" w:sz="0" w:space="0" w:color="auto"/>
                    <w:left w:val="none" w:sz="0" w:space="0" w:color="auto"/>
                    <w:bottom w:val="none" w:sz="0" w:space="0" w:color="auto"/>
                    <w:right w:val="none" w:sz="0" w:space="0" w:color="auto"/>
                  </w:divBdr>
                  <w:divsChild>
                    <w:div w:id="506212362">
                      <w:marLeft w:val="0"/>
                      <w:marRight w:val="0"/>
                      <w:marTop w:val="0"/>
                      <w:marBottom w:val="150"/>
                      <w:divBdr>
                        <w:top w:val="none" w:sz="0" w:space="0" w:color="auto"/>
                        <w:left w:val="none" w:sz="0" w:space="0" w:color="auto"/>
                        <w:bottom w:val="none" w:sz="0" w:space="0" w:color="auto"/>
                        <w:right w:val="none" w:sz="0" w:space="0" w:color="auto"/>
                      </w:divBdr>
                      <w:divsChild>
                        <w:div w:id="1324353764">
                          <w:marLeft w:val="0"/>
                          <w:marRight w:val="0"/>
                          <w:marTop w:val="0"/>
                          <w:marBottom w:val="0"/>
                          <w:divBdr>
                            <w:top w:val="none" w:sz="0" w:space="0" w:color="auto"/>
                            <w:left w:val="none" w:sz="0" w:space="0" w:color="auto"/>
                            <w:bottom w:val="none" w:sz="0" w:space="0" w:color="auto"/>
                            <w:right w:val="none" w:sz="0" w:space="0" w:color="auto"/>
                          </w:divBdr>
                          <w:divsChild>
                            <w:div w:id="119497270">
                              <w:marLeft w:val="0"/>
                              <w:marRight w:val="0"/>
                              <w:marTop w:val="0"/>
                              <w:marBottom w:val="0"/>
                              <w:divBdr>
                                <w:top w:val="none" w:sz="0" w:space="0" w:color="auto"/>
                                <w:left w:val="none" w:sz="0" w:space="0" w:color="auto"/>
                                <w:bottom w:val="none" w:sz="0" w:space="0" w:color="auto"/>
                                <w:right w:val="none" w:sz="0" w:space="0" w:color="auto"/>
                              </w:divBdr>
                              <w:divsChild>
                                <w:div w:id="1043360108">
                                  <w:marLeft w:val="0"/>
                                  <w:marRight w:val="0"/>
                                  <w:marTop w:val="0"/>
                                  <w:marBottom w:val="0"/>
                                  <w:divBdr>
                                    <w:top w:val="none" w:sz="0" w:space="0" w:color="auto"/>
                                    <w:left w:val="none" w:sz="0" w:space="0" w:color="auto"/>
                                    <w:bottom w:val="none" w:sz="0" w:space="0" w:color="auto"/>
                                    <w:right w:val="none" w:sz="0" w:space="0" w:color="auto"/>
                                  </w:divBdr>
                                  <w:divsChild>
                                    <w:div w:id="2058040978">
                                      <w:marLeft w:val="0"/>
                                      <w:marRight w:val="0"/>
                                      <w:marTop w:val="150"/>
                                      <w:marBottom w:val="300"/>
                                      <w:divBdr>
                                        <w:top w:val="none" w:sz="0" w:space="0" w:color="auto"/>
                                        <w:left w:val="none" w:sz="0" w:space="0" w:color="auto"/>
                                        <w:bottom w:val="dashed" w:sz="6" w:space="15" w:color="585858"/>
                                        <w:right w:val="none" w:sz="0" w:space="0" w:color="auto"/>
                                      </w:divBdr>
                                    </w:div>
                                    <w:div w:id="1641499675">
                                      <w:marLeft w:val="0"/>
                                      <w:marRight w:val="0"/>
                                      <w:marTop w:val="0"/>
                                      <w:marBottom w:val="0"/>
                                      <w:divBdr>
                                        <w:top w:val="none" w:sz="0" w:space="0" w:color="auto"/>
                                        <w:left w:val="none" w:sz="0" w:space="0" w:color="auto"/>
                                        <w:bottom w:val="none" w:sz="0" w:space="0" w:color="auto"/>
                                        <w:right w:val="none" w:sz="0" w:space="0" w:color="auto"/>
                                      </w:divBdr>
                                      <w:divsChild>
                                        <w:div w:id="794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149850">
      <w:bodyDiv w:val="1"/>
      <w:marLeft w:val="0"/>
      <w:marRight w:val="0"/>
      <w:marTop w:val="0"/>
      <w:marBottom w:val="0"/>
      <w:divBdr>
        <w:top w:val="none" w:sz="0" w:space="0" w:color="auto"/>
        <w:left w:val="none" w:sz="0" w:space="0" w:color="auto"/>
        <w:bottom w:val="none" w:sz="0" w:space="0" w:color="auto"/>
        <w:right w:val="none" w:sz="0" w:space="0" w:color="auto"/>
      </w:divBdr>
      <w:divsChild>
        <w:div w:id="1787192625">
          <w:marLeft w:val="0"/>
          <w:marRight w:val="0"/>
          <w:marTop w:val="0"/>
          <w:marBottom w:val="0"/>
          <w:divBdr>
            <w:top w:val="none" w:sz="0" w:space="0" w:color="auto"/>
            <w:left w:val="none" w:sz="0" w:space="0" w:color="auto"/>
            <w:bottom w:val="none" w:sz="0" w:space="0" w:color="auto"/>
            <w:right w:val="none" w:sz="0" w:space="0" w:color="auto"/>
          </w:divBdr>
          <w:divsChild>
            <w:div w:id="61026897">
              <w:marLeft w:val="0"/>
              <w:marRight w:val="0"/>
              <w:marTop w:val="100"/>
              <w:marBottom w:val="100"/>
              <w:divBdr>
                <w:top w:val="none" w:sz="0" w:space="0" w:color="auto"/>
                <w:left w:val="none" w:sz="0" w:space="0" w:color="auto"/>
                <w:bottom w:val="none" w:sz="0" w:space="0" w:color="auto"/>
                <w:right w:val="none" w:sz="0" w:space="0" w:color="auto"/>
              </w:divBdr>
              <w:divsChild>
                <w:div w:id="339507522">
                  <w:marLeft w:val="0"/>
                  <w:marRight w:val="0"/>
                  <w:marTop w:val="100"/>
                  <w:marBottom w:val="100"/>
                  <w:divBdr>
                    <w:top w:val="none" w:sz="0" w:space="0" w:color="auto"/>
                    <w:left w:val="none" w:sz="0" w:space="0" w:color="auto"/>
                    <w:bottom w:val="none" w:sz="0" w:space="0" w:color="auto"/>
                    <w:right w:val="none" w:sz="0" w:space="0" w:color="auto"/>
                  </w:divBdr>
                  <w:divsChild>
                    <w:div w:id="393429707">
                      <w:marLeft w:val="0"/>
                      <w:marRight w:val="0"/>
                      <w:marTop w:val="0"/>
                      <w:marBottom w:val="150"/>
                      <w:divBdr>
                        <w:top w:val="none" w:sz="0" w:space="0" w:color="auto"/>
                        <w:left w:val="none" w:sz="0" w:space="0" w:color="auto"/>
                        <w:bottom w:val="none" w:sz="0" w:space="0" w:color="auto"/>
                        <w:right w:val="none" w:sz="0" w:space="0" w:color="auto"/>
                      </w:divBdr>
                      <w:divsChild>
                        <w:div w:id="2069721877">
                          <w:marLeft w:val="0"/>
                          <w:marRight w:val="0"/>
                          <w:marTop w:val="0"/>
                          <w:marBottom w:val="0"/>
                          <w:divBdr>
                            <w:top w:val="none" w:sz="0" w:space="0" w:color="auto"/>
                            <w:left w:val="none" w:sz="0" w:space="0" w:color="auto"/>
                            <w:bottom w:val="none" w:sz="0" w:space="0" w:color="auto"/>
                            <w:right w:val="none" w:sz="0" w:space="0" w:color="auto"/>
                          </w:divBdr>
                          <w:divsChild>
                            <w:div w:id="525364512">
                              <w:marLeft w:val="0"/>
                              <w:marRight w:val="0"/>
                              <w:marTop w:val="0"/>
                              <w:marBottom w:val="0"/>
                              <w:divBdr>
                                <w:top w:val="none" w:sz="0" w:space="0" w:color="auto"/>
                                <w:left w:val="none" w:sz="0" w:space="0" w:color="auto"/>
                                <w:bottom w:val="none" w:sz="0" w:space="0" w:color="auto"/>
                                <w:right w:val="none" w:sz="0" w:space="0" w:color="auto"/>
                              </w:divBdr>
                              <w:divsChild>
                                <w:div w:id="788546152">
                                  <w:marLeft w:val="0"/>
                                  <w:marRight w:val="0"/>
                                  <w:marTop w:val="0"/>
                                  <w:marBottom w:val="0"/>
                                  <w:divBdr>
                                    <w:top w:val="none" w:sz="0" w:space="0" w:color="auto"/>
                                    <w:left w:val="none" w:sz="0" w:space="0" w:color="auto"/>
                                    <w:bottom w:val="none" w:sz="0" w:space="0" w:color="auto"/>
                                    <w:right w:val="none" w:sz="0" w:space="0" w:color="auto"/>
                                  </w:divBdr>
                                  <w:divsChild>
                                    <w:div w:id="71584682">
                                      <w:marLeft w:val="0"/>
                                      <w:marRight w:val="0"/>
                                      <w:marTop w:val="150"/>
                                      <w:marBottom w:val="300"/>
                                      <w:divBdr>
                                        <w:top w:val="none" w:sz="0" w:space="0" w:color="auto"/>
                                        <w:left w:val="none" w:sz="0" w:space="0" w:color="auto"/>
                                        <w:bottom w:val="dashed" w:sz="6" w:space="15" w:color="585858"/>
                                        <w:right w:val="none" w:sz="0" w:space="0" w:color="auto"/>
                                      </w:divBdr>
                                    </w:div>
                                    <w:div w:id="1784113394">
                                      <w:marLeft w:val="0"/>
                                      <w:marRight w:val="0"/>
                                      <w:marTop w:val="0"/>
                                      <w:marBottom w:val="0"/>
                                      <w:divBdr>
                                        <w:top w:val="none" w:sz="0" w:space="0" w:color="auto"/>
                                        <w:left w:val="none" w:sz="0" w:space="0" w:color="auto"/>
                                        <w:bottom w:val="none" w:sz="0" w:space="0" w:color="auto"/>
                                        <w:right w:val="none" w:sz="0" w:space="0" w:color="auto"/>
                                      </w:divBdr>
                                      <w:divsChild>
                                        <w:div w:id="12954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038734">
      <w:bodyDiv w:val="1"/>
      <w:marLeft w:val="0"/>
      <w:marRight w:val="0"/>
      <w:marTop w:val="0"/>
      <w:marBottom w:val="0"/>
      <w:divBdr>
        <w:top w:val="none" w:sz="0" w:space="0" w:color="auto"/>
        <w:left w:val="none" w:sz="0" w:space="0" w:color="auto"/>
        <w:bottom w:val="none" w:sz="0" w:space="0" w:color="auto"/>
        <w:right w:val="none" w:sz="0" w:space="0" w:color="auto"/>
      </w:divBdr>
      <w:divsChild>
        <w:div w:id="1258977309">
          <w:marLeft w:val="0"/>
          <w:marRight w:val="0"/>
          <w:marTop w:val="0"/>
          <w:marBottom w:val="0"/>
          <w:divBdr>
            <w:top w:val="none" w:sz="0" w:space="0" w:color="auto"/>
            <w:left w:val="none" w:sz="0" w:space="0" w:color="auto"/>
            <w:bottom w:val="none" w:sz="0" w:space="0" w:color="auto"/>
            <w:right w:val="none" w:sz="0" w:space="0" w:color="auto"/>
          </w:divBdr>
          <w:divsChild>
            <w:div w:id="88162747">
              <w:marLeft w:val="0"/>
              <w:marRight w:val="0"/>
              <w:marTop w:val="100"/>
              <w:marBottom w:val="100"/>
              <w:divBdr>
                <w:top w:val="none" w:sz="0" w:space="0" w:color="auto"/>
                <w:left w:val="none" w:sz="0" w:space="0" w:color="auto"/>
                <w:bottom w:val="none" w:sz="0" w:space="0" w:color="auto"/>
                <w:right w:val="none" w:sz="0" w:space="0" w:color="auto"/>
              </w:divBdr>
              <w:divsChild>
                <w:div w:id="1970475196">
                  <w:marLeft w:val="0"/>
                  <w:marRight w:val="0"/>
                  <w:marTop w:val="100"/>
                  <w:marBottom w:val="100"/>
                  <w:divBdr>
                    <w:top w:val="none" w:sz="0" w:space="0" w:color="auto"/>
                    <w:left w:val="none" w:sz="0" w:space="0" w:color="auto"/>
                    <w:bottom w:val="none" w:sz="0" w:space="0" w:color="auto"/>
                    <w:right w:val="none" w:sz="0" w:space="0" w:color="auto"/>
                  </w:divBdr>
                  <w:divsChild>
                    <w:div w:id="527068621">
                      <w:marLeft w:val="0"/>
                      <w:marRight w:val="0"/>
                      <w:marTop w:val="0"/>
                      <w:marBottom w:val="150"/>
                      <w:divBdr>
                        <w:top w:val="none" w:sz="0" w:space="0" w:color="auto"/>
                        <w:left w:val="none" w:sz="0" w:space="0" w:color="auto"/>
                        <w:bottom w:val="none" w:sz="0" w:space="0" w:color="auto"/>
                        <w:right w:val="none" w:sz="0" w:space="0" w:color="auto"/>
                      </w:divBdr>
                      <w:divsChild>
                        <w:div w:id="254478180">
                          <w:marLeft w:val="0"/>
                          <w:marRight w:val="0"/>
                          <w:marTop w:val="0"/>
                          <w:marBottom w:val="0"/>
                          <w:divBdr>
                            <w:top w:val="none" w:sz="0" w:space="0" w:color="auto"/>
                            <w:left w:val="none" w:sz="0" w:space="0" w:color="auto"/>
                            <w:bottom w:val="none" w:sz="0" w:space="0" w:color="auto"/>
                            <w:right w:val="none" w:sz="0" w:space="0" w:color="auto"/>
                          </w:divBdr>
                          <w:divsChild>
                            <w:div w:id="776681726">
                              <w:marLeft w:val="0"/>
                              <w:marRight w:val="0"/>
                              <w:marTop w:val="0"/>
                              <w:marBottom w:val="0"/>
                              <w:divBdr>
                                <w:top w:val="none" w:sz="0" w:space="0" w:color="auto"/>
                                <w:left w:val="none" w:sz="0" w:space="0" w:color="auto"/>
                                <w:bottom w:val="none" w:sz="0" w:space="0" w:color="auto"/>
                                <w:right w:val="none" w:sz="0" w:space="0" w:color="auto"/>
                              </w:divBdr>
                              <w:divsChild>
                                <w:div w:id="266043319">
                                  <w:marLeft w:val="0"/>
                                  <w:marRight w:val="0"/>
                                  <w:marTop w:val="0"/>
                                  <w:marBottom w:val="0"/>
                                  <w:divBdr>
                                    <w:top w:val="none" w:sz="0" w:space="0" w:color="auto"/>
                                    <w:left w:val="none" w:sz="0" w:space="0" w:color="auto"/>
                                    <w:bottom w:val="none" w:sz="0" w:space="0" w:color="auto"/>
                                    <w:right w:val="none" w:sz="0" w:space="0" w:color="auto"/>
                                  </w:divBdr>
                                  <w:divsChild>
                                    <w:div w:id="564801806">
                                      <w:marLeft w:val="0"/>
                                      <w:marRight w:val="0"/>
                                      <w:marTop w:val="150"/>
                                      <w:marBottom w:val="300"/>
                                      <w:divBdr>
                                        <w:top w:val="none" w:sz="0" w:space="0" w:color="auto"/>
                                        <w:left w:val="none" w:sz="0" w:space="0" w:color="auto"/>
                                        <w:bottom w:val="dashed" w:sz="6" w:space="15" w:color="585858"/>
                                        <w:right w:val="none" w:sz="0" w:space="0" w:color="auto"/>
                                      </w:divBdr>
                                    </w:div>
                                    <w:div w:id="321591074">
                                      <w:marLeft w:val="0"/>
                                      <w:marRight w:val="0"/>
                                      <w:marTop w:val="0"/>
                                      <w:marBottom w:val="0"/>
                                      <w:divBdr>
                                        <w:top w:val="none" w:sz="0" w:space="0" w:color="auto"/>
                                        <w:left w:val="none" w:sz="0" w:space="0" w:color="auto"/>
                                        <w:bottom w:val="none" w:sz="0" w:space="0" w:color="auto"/>
                                        <w:right w:val="none" w:sz="0" w:space="0" w:color="auto"/>
                                      </w:divBdr>
                                      <w:divsChild>
                                        <w:div w:id="19646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8235984">
      <w:bodyDiv w:val="1"/>
      <w:marLeft w:val="0"/>
      <w:marRight w:val="0"/>
      <w:marTop w:val="0"/>
      <w:marBottom w:val="0"/>
      <w:divBdr>
        <w:top w:val="none" w:sz="0" w:space="0" w:color="auto"/>
        <w:left w:val="none" w:sz="0" w:space="0" w:color="auto"/>
        <w:bottom w:val="none" w:sz="0" w:space="0" w:color="auto"/>
        <w:right w:val="none" w:sz="0" w:space="0" w:color="auto"/>
      </w:divBdr>
      <w:divsChild>
        <w:div w:id="176700381">
          <w:marLeft w:val="0"/>
          <w:marRight w:val="0"/>
          <w:marTop w:val="0"/>
          <w:marBottom w:val="0"/>
          <w:divBdr>
            <w:top w:val="none" w:sz="0" w:space="0" w:color="auto"/>
            <w:left w:val="none" w:sz="0" w:space="0" w:color="auto"/>
            <w:bottom w:val="none" w:sz="0" w:space="0" w:color="auto"/>
            <w:right w:val="none" w:sz="0" w:space="0" w:color="auto"/>
          </w:divBdr>
          <w:divsChild>
            <w:div w:id="199443417">
              <w:marLeft w:val="0"/>
              <w:marRight w:val="0"/>
              <w:marTop w:val="100"/>
              <w:marBottom w:val="100"/>
              <w:divBdr>
                <w:top w:val="none" w:sz="0" w:space="0" w:color="auto"/>
                <w:left w:val="none" w:sz="0" w:space="0" w:color="auto"/>
                <w:bottom w:val="none" w:sz="0" w:space="0" w:color="auto"/>
                <w:right w:val="none" w:sz="0" w:space="0" w:color="auto"/>
              </w:divBdr>
              <w:divsChild>
                <w:div w:id="1595816647">
                  <w:marLeft w:val="0"/>
                  <w:marRight w:val="0"/>
                  <w:marTop w:val="100"/>
                  <w:marBottom w:val="100"/>
                  <w:divBdr>
                    <w:top w:val="none" w:sz="0" w:space="0" w:color="auto"/>
                    <w:left w:val="none" w:sz="0" w:space="0" w:color="auto"/>
                    <w:bottom w:val="none" w:sz="0" w:space="0" w:color="auto"/>
                    <w:right w:val="none" w:sz="0" w:space="0" w:color="auto"/>
                  </w:divBdr>
                  <w:divsChild>
                    <w:div w:id="2043896528">
                      <w:marLeft w:val="0"/>
                      <w:marRight w:val="0"/>
                      <w:marTop w:val="0"/>
                      <w:marBottom w:val="150"/>
                      <w:divBdr>
                        <w:top w:val="none" w:sz="0" w:space="0" w:color="auto"/>
                        <w:left w:val="none" w:sz="0" w:space="0" w:color="auto"/>
                        <w:bottom w:val="none" w:sz="0" w:space="0" w:color="auto"/>
                        <w:right w:val="none" w:sz="0" w:space="0" w:color="auto"/>
                      </w:divBdr>
                      <w:divsChild>
                        <w:div w:id="399986997">
                          <w:marLeft w:val="0"/>
                          <w:marRight w:val="0"/>
                          <w:marTop w:val="0"/>
                          <w:marBottom w:val="0"/>
                          <w:divBdr>
                            <w:top w:val="none" w:sz="0" w:space="0" w:color="auto"/>
                            <w:left w:val="none" w:sz="0" w:space="0" w:color="auto"/>
                            <w:bottom w:val="none" w:sz="0" w:space="0" w:color="auto"/>
                            <w:right w:val="none" w:sz="0" w:space="0" w:color="auto"/>
                          </w:divBdr>
                          <w:divsChild>
                            <w:div w:id="1514682346">
                              <w:marLeft w:val="0"/>
                              <w:marRight w:val="0"/>
                              <w:marTop w:val="0"/>
                              <w:marBottom w:val="0"/>
                              <w:divBdr>
                                <w:top w:val="none" w:sz="0" w:space="0" w:color="auto"/>
                                <w:left w:val="none" w:sz="0" w:space="0" w:color="auto"/>
                                <w:bottom w:val="none" w:sz="0" w:space="0" w:color="auto"/>
                                <w:right w:val="none" w:sz="0" w:space="0" w:color="auto"/>
                              </w:divBdr>
                              <w:divsChild>
                                <w:div w:id="2054186260">
                                  <w:marLeft w:val="0"/>
                                  <w:marRight w:val="0"/>
                                  <w:marTop w:val="0"/>
                                  <w:marBottom w:val="0"/>
                                  <w:divBdr>
                                    <w:top w:val="none" w:sz="0" w:space="0" w:color="auto"/>
                                    <w:left w:val="none" w:sz="0" w:space="0" w:color="auto"/>
                                    <w:bottom w:val="none" w:sz="0" w:space="0" w:color="auto"/>
                                    <w:right w:val="none" w:sz="0" w:space="0" w:color="auto"/>
                                  </w:divBdr>
                                  <w:divsChild>
                                    <w:div w:id="475339004">
                                      <w:marLeft w:val="0"/>
                                      <w:marRight w:val="0"/>
                                      <w:marTop w:val="150"/>
                                      <w:marBottom w:val="300"/>
                                      <w:divBdr>
                                        <w:top w:val="none" w:sz="0" w:space="0" w:color="auto"/>
                                        <w:left w:val="none" w:sz="0" w:space="0" w:color="auto"/>
                                        <w:bottom w:val="dashed" w:sz="6" w:space="15" w:color="585858"/>
                                        <w:right w:val="none" w:sz="0" w:space="0" w:color="auto"/>
                                      </w:divBdr>
                                    </w:div>
                                    <w:div w:id="1422995519">
                                      <w:marLeft w:val="0"/>
                                      <w:marRight w:val="0"/>
                                      <w:marTop w:val="0"/>
                                      <w:marBottom w:val="0"/>
                                      <w:divBdr>
                                        <w:top w:val="none" w:sz="0" w:space="0" w:color="auto"/>
                                        <w:left w:val="none" w:sz="0" w:space="0" w:color="auto"/>
                                        <w:bottom w:val="none" w:sz="0" w:space="0" w:color="auto"/>
                                        <w:right w:val="none" w:sz="0" w:space="0" w:color="auto"/>
                                      </w:divBdr>
                                      <w:divsChild>
                                        <w:div w:id="4256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597912">
      <w:bodyDiv w:val="1"/>
      <w:marLeft w:val="0"/>
      <w:marRight w:val="0"/>
      <w:marTop w:val="0"/>
      <w:marBottom w:val="0"/>
      <w:divBdr>
        <w:top w:val="none" w:sz="0" w:space="0" w:color="auto"/>
        <w:left w:val="none" w:sz="0" w:space="0" w:color="auto"/>
        <w:bottom w:val="none" w:sz="0" w:space="0" w:color="auto"/>
        <w:right w:val="none" w:sz="0" w:space="0" w:color="auto"/>
      </w:divBdr>
      <w:divsChild>
        <w:div w:id="265309767">
          <w:marLeft w:val="0"/>
          <w:marRight w:val="0"/>
          <w:marTop w:val="0"/>
          <w:marBottom w:val="0"/>
          <w:divBdr>
            <w:top w:val="none" w:sz="0" w:space="0" w:color="auto"/>
            <w:left w:val="none" w:sz="0" w:space="0" w:color="auto"/>
            <w:bottom w:val="none" w:sz="0" w:space="0" w:color="auto"/>
            <w:right w:val="none" w:sz="0" w:space="0" w:color="auto"/>
          </w:divBdr>
          <w:divsChild>
            <w:div w:id="825517497">
              <w:marLeft w:val="0"/>
              <w:marRight w:val="0"/>
              <w:marTop w:val="100"/>
              <w:marBottom w:val="100"/>
              <w:divBdr>
                <w:top w:val="none" w:sz="0" w:space="0" w:color="auto"/>
                <w:left w:val="none" w:sz="0" w:space="0" w:color="auto"/>
                <w:bottom w:val="none" w:sz="0" w:space="0" w:color="auto"/>
                <w:right w:val="none" w:sz="0" w:space="0" w:color="auto"/>
              </w:divBdr>
              <w:divsChild>
                <w:div w:id="821821868">
                  <w:marLeft w:val="0"/>
                  <w:marRight w:val="0"/>
                  <w:marTop w:val="100"/>
                  <w:marBottom w:val="100"/>
                  <w:divBdr>
                    <w:top w:val="none" w:sz="0" w:space="0" w:color="auto"/>
                    <w:left w:val="none" w:sz="0" w:space="0" w:color="auto"/>
                    <w:bottom w:val="none" w:sz="0" w:space="0" w:color="auto"/>
                    <w:right w:val="none" w:sz="0" w:space="0" w:color="auto"/>
                  </w:divBdr>
                  <w:divsChild>
                    <w:div w:id="188565220">
                      <w:marLeft w:val="0"/>
                      <w:marRight w:val="0"/>
                      <w:marTop w:val="0"/>
                      <w:marBottom w:val="150"/>
                      <w:divBdr>
                        <w:top w:val="none" w:sz="0" w:space="0" w:color="auto"/>
                        <w:left w:val="none" w:sz="0" w:space="0" w:color="auto"/>
                        <w:bottom w:val="none" w:sz="0" w:space="0" w:color="auto"/>
                        <w:right w:val="none" w:sz="0" w:space="0" w:color="auto"/>
                      </w:divBdr>
                      <w:divsChild>
                        <w:div w:id="440803811">
                          <w:marLeft w:val="0"/>
                          <w:marRight w:val="0"/>
                          <w:marTop w:val="0"/>
                          <w:marBottom w:val="0"/>
                          <w:divBdr>
                            <w:top w:val="none" w:sz="0" w:space="0" w:color="auto"/>
                            <w:left w:val="none" w:sz="0" w:space="0" w:color="auto"/>
                            <w:bottom w:val="none" w:sz="0" w:space="0" w:color="auto"/>
                            <w:right w:val="none" w:sz="0" w:space="0" w:color="auto"/>
                          </w:divBdr>
                          <w:divsChild>
                            <w:div w:id="1703558676">
                              <w:marLeft w:val="0"/>
                              <w:marRight w:val="0"/>
                              <w:marTop w:val="0"/>
                              <w:marBottom w:val="0"/>
                              <w:divBdr>
                                <w:top w:val="none" w:sz="0" w:space="0" w:color="auto"/>
                                <w:left w:val="none" w:sz="0" w:space="0" w:color="auto"/>
                                <w:bottom w:val="none" w:sz="0" w:space="0" w:color="auto"/>
                                <w:right w:val="none" w:sz="0" w:space="0" w:color="auto"/>
                              </w:divBdr>
                              <w:divsChild>
                                <w:div w:id="320501474">
                                  <w:marLeft w:val="0"/>
                                  <w:marRight w:val="0"/>
                                  <w:marTop w:val="0"/>
                                  <w:marBottom w:val="0"/>
                                  <w:divBdr>
                                    <w:top w:val="none" w:sz="0" w:space="0" w:color="auto"/>
                                    <w:left w:val="none" w:sz="0" w:space="0" w:color="auto"/>
                                    <w:bottom w:val="none" w:sz="0" w:space="0" w:color="auto"/>
                                    <w:right w:val="none" w:sz="0" w:space="0" w:color="auto"/>
                                  </w:divBdr>
                                  <w:divsChild>
                                    <w:div w:id="1278490425">
                                      <w:marLeft w:val="0"/>
                                      <w:marRight w:val="0"/>
                                      <w:marTop w:val="0"/>
                                      <w:marBottom w:val="0"/>
                                      <w:divBdr>
                                        <w:top w:val="none" w:sz="0" w:space="0" w:color="auto"/>
                                        <w:left w:val="none" w:sz="0" w:space="0" w:color="auto"/>
                                        <w:bottom w:val="none" w:sz="0" w:space="0" w:color="auto"/>
                                        <w:right w:val="none" w:sz="0" w:space="0" w:color="auto"/>
                                      </w:divBdr>
                                      <w:divsChild>
                                        <w:div w:id="6371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143399">
      <w:bodyDiv w:val="1"/>
      <w:marLeft w:val="0"/>
      <w:marRight w:val="0"/>
      <w:marTop w:val="0"/>
      <w:marBottom w:val="0"/>
      <w:divBdr>
        <w:top w:val="none" w:sz="0" w:space="0" w:color="auto"/>
        <w:left w:val="none" w:sz="0" w:space="0" w:color="auto"/>
        <w:bottom w:val="none" w:sz="0" w:space="0" w:color="auto"/>
        <w:right w:val="none" w:sz="0" w:space="0" w:color="auto"/>
      </w:divBdr>
      <w:divsChild>
        <w:div w:id="774136463">
          <w:marLeft w:val="0"/>
          <w:marRight w:val="0"/>
          <w:marTop w:val="0"/>
          <w:marBottom w:val="0"/>
          <w:divBdr>
            <w:top w:val="none" w:sz="0" w:space="0" w:color="auto"/>
            <w:left w:val="none" w:sz="0" w:space="0" w:color="auto"/>
            <w:bottom w:val="none" w:sz="0" w:space="0" w:color="auto"/>
            <w:right w:val="none" w:sz="0" w:space="0" w:color="auto"/>
          </w:divBdr>
          <w:divsChild>
            <w:div w:id="1845321816">
              <w:marLeft w:val="0"/>
              <w:marRight w:val="0"/>
              <w:marTop w:val="100"/>
              <w:marBottom w:val="100"/>
              <w:divBdr>
                <w:top w:val="none" w:sz="0" w:space="0" w:color="auto"/>
                <w:left w:val="none" w:sz="0" w:space="0" w:color="auto"/>
                <w:bottom w:val="none" w:sz="0" w:space="0" w:color="auto"/>
                <w:right w:val="none" w:sz="0" w:space="0" w:color="auto"/>
              </w:divBdr>
              <w:divsChild>
                <w:div w:id="1273391675">
                  <w:marLeft w:val="0"/>
                  <w:marRight w:val="0"/>
                  <w:marTop w:val="100"/>
                  <w:marBottom w:val="100"/>
                  <w:divBdr>
                    <w:top w:val="none" w:sz="0" w:space="0" w:color="auto"/>
                    <w:left w:val="none" w:sz="0" w:space="0" w:color="auto"/>
                    <w:bottom w:val="none" w:sz="0" w:space="0" w:color="auto"/>
                    <w:right w:val="none" w:sz="0" w:space="0" w:color="auto"/>
                  </w:divBdr>
                  <w:divsChild>
                    <w:div w:id="921067458">
                      <w:marLeft w:val="0"/>
                      <w:marRight w:val="0"/>
                      <w:marTop w:val="0"/>
                      <w:marBottom w:val="150"/>
                      <w:divBdr>
                        <w:top w:val="none" w:sz="0" w:space="0" w:color="auto"/>
                        <w:left w:val="none" w:sz="0" w:space="0" w:color="auto"/>
                        <w:bottom w:val="none" w:sz="0" w:space="0" w:color="auto"/>
                        <w:right w:val="none" w:sz="0" w:space="0" w:color="auto"/>
                      </w:divBdr>
                      <w:divsChild>
                        <w:div w:id="530073640">
                          <w:marLeft w:val="0"/>
                          <w:marRight w:val="0"/>
                          <w:marTop w:val="0"/>
                          <w:marBottom w:val="0"/>
                          <w:divBdr>
                            <w:top w:val="none" w:sz="0" w:space="0" w:color="auto"/>
                            <w:left w:val="none" w:sz="0" w:space="0" w:color="auto"/>
                            <w:bottom w:val="none" w:sz="0" w:space="0" w:color="auto"/>
                            <w:right w:val="none" w:sz="0" w:space="0" w:color="auto"/>
                          </w:divBdr>
                          <w:divsChild>
                            <w:div w:id="1900705654">
                              <w:marLeft w:val="0"/>
                              <w:marRight w:val="0"/>
                              <w:marTop w:val="0"/>
                              <w:marBottom w:val="0"/>
                              <w:divBdr>
                                <w:top w:val="none" w:sz="0" w:space="0" w:color="auto"/>
                                <w:left w:val="none" w:sz="0" w:space="0" w:color="auto"/>
                                <w:bottom w:val="none" w:sz="0" w:space="0" w:color="auto"/>
                                <w:right w:val="none" w:sz="0" w:space="0" w:color="auto"/>
                              </w:divBdr>
                              <w:divsChild>
                                <w:div w:id="346760704">
                                  <w:marLeft w:val="0"/>
                                  <w:marRight w:val="0"/>
                                  <w:marTop w:val="0"/>
                                  <w:marBottom w:val="0"/>
                                  <w:divBdr>
                                    <w:top w:val="none" w:sz="0" w:space="0" w:color="auto"/>
                                    <w:left w:val="none" w:sz="0" w:space="0" w:color="auto"/>
                                    <w:bottom w:val="none" w:sz="0" w:space="0" w:color="auto"/>
                                    <w:right w:val="none" w:sz="0" w:space="0" w:color="auto"/>
                                  </w:divBdr>
                                  <w:divsChild>
                                    <w:div w:id="634339983">
                                      <w:marLeft w:val="0"/>
                                      <w:marRight w:val="0"/>
                                      <w:marTop w:val="150"/>
                                      <w:marBottom w:val="300"/>
                                      <w:divBdr>
                                        <w:top w:val="none" w:sz="0" w:space="0" w:color="auto"/>
                                        <w:left w:val="none" w:sz="0" w:space="0" w:color="auto"/>
                                        <w:bottom w:val="dashed" w:sz="6" w:space="15" w:color="585858"/>
                                        <w:right w:val="none" w:sz="0" w:space="0" w:color="auto"/>
                                      </w:divBdr>
                                    </w:div>
                                    <w:div w:id="789124658">
                                      <w:marLeft w:val="0"/>
                                      <w:marRight w:val="0"/>
                                      <w:marTop w:val="0"/>
                                      <w:marBottom w:val="0"/>
                                      <w:divBdr>
                                        <w:top w:val="none" w:sz="0" w:space="0" w:color="auto"/>
                                        <w:left w:val="none" w:sz="0" w:space="0" w:color="auto"/>
                                        <w:bottom w:val="none" w:sz="0" w:space="0" w:color="auto"/>
                                        <w:right w:val="none" w:sz="0" w:space="0" w:color="auto"/>
                                      </w:divBdr>
                                      <w:divsChild>
                                        <w:div w:id="20606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025659">
      <w:bodyDiv w:val="1"/>
      <w:marLeft w:val="0"/>
      <w:marRight w:val="0"/>
      <w:marTop w:val="0"/>
      <w:marBottom w:val="0"/>
      <w:divBdr>
        <w:top w:val="none" w:sz="0" w:space="0" w:color="auto"/>
        <w:left w:val="none" w:sz="0" w:space="0" w:color="auto"/>
        <w:bottom w:val="none" w:sz="0" w:space="0" w:color="auto"/>
        <w:right w:val="none" w:sz="0" w:space="0" w:color="auto"/>
      </w:divBdr>
      <w:divsChild>
        <w:div w:id="1596396520">
          <w:marLeft w:val="0"/>
          <w:marRight w:val="0"/>
          <w:marTop w:val="0"/>
          <w:marBottom w:val="0"/>
          <w:divBdr>
            <w:top w:val="none" w:sz="0" w:space="0" w:color="auto"/>
            <w:left w:val="none" w:sz="0" w:space="0" w:color="auto"/>
            <w:bottom w:val="none" w:sz="0" w:space="0" w:color="auto"/>
            <w:right w:val="none" w:sz="0" w:space="0" w:color="auto"/>
          </w:divBdr>
          <w:divsChild>
            <w:div w:id="1342929267">
              <w:marLeft w:val="0"/>
              <w:marRight w:val="0"/>
              <w:marTop w:val="100"/>
              <w:marBottom w:val="100"/>
              <w:divBdr>
                <w:top w:val="none" w:sz="0" w:space="0" w:color="auto"/>
                <w:left w:val="none" w:sz="0" w:space="0" w:color="auto"/>
                <w:bottom w:val="none" w:sz="0" w:space="0" w:color="auto"/>
                <w:right w:val="none" w:sz="0" w:space="0" w:color="auto"/>
              </w:divBdr>
              <w:divsChild>
                <w:div w:id="1215968575">
                  <w:marLeft w:val="0"/>
                  <w:marRight w:val="0"/>
                  <w:marTop w:val="100"/>
                  <w:marBottom w:val="100"/>
                  <w:divBdr>
                    <w:top w:val="none" w:sz="0" w:space="0" w:color="auto"/>
                    <w:left w:val="none" w:sz="0" w:space="0" w:color="auto"/>
                    <w:bottom w:val="none" w:sz="0" w:space="0" w:color="auto"/>
                    <w:right w:val="none" w:sz="0" w:space="0" w:color="auto"/>
                  </w:divBdr>
                  <w:divsChild>
                    <w:div w:id="132673996">
                      <w:marLeft w:val="0"/>
                      <w:marRight w:val="0"/>
                      <w:marTop w:val="0"/>
                      <w:marBottom w:val="150"/>
                      <w:divBdr>
                        <w:top w:val="none" w:sz="0" w:space="0" w:color="auto"/>
                        <w:left w:val="none" w:sz="0" w:space="0" w:color="auto"/>
                        <w:bottom w:val="none" w:sz="0" w:space="0" w:color="auto"/>
                        <w:right w:val="none" w:sz="0" w:space="0" w:color="auto"/>
                      </w:divBdr>
                      <w:divsChild>
                        <w:div w:id="1486968635">
                          <w:marLeft w:val="0"/>
                          <w:marRight w:val="0"/>
                          <w:marTop w:val="0"/>
                          <w:marBottom w:val="0"/>
                          <w:divBdr>
                            <w:top w:val="none" w:sz="0" w:space="0" w:color="auto"/>
                            <w:left w:val="none" w:sz="0" w:space="0" w:color="auto"/>
                            <w:bottom w:val="none" w:sz="0" w:space="0" w:color="auto"/>
                            <w:right w:val="none" w:sz="0" w:space="0" w:color="auto"/>
                          </w:divBdr>
                          <w:divsChild>
                            <w:div w:id="917864222">
                              <w:marLeft w:val="0"/>
                              <w:marRight w:val="0"/>
                              <w:marTop w:val="0"/>
                              <w:marBottom w:val="0"/>
                              <w:divBdr>
                                <w:top w:val="none" w:sz="0" w:space="0" w:color="auto"/>
                                <w:left w:val="none" w:sz="0" w:space="0" w:color="auto"/>
                                <w:bottom w:val="none" w:sz="0" w:space="0" w:color="auto"/>
                                <w:right w:val="none" w:sz="0" w:space="0" w:color="auto"/>
                              </w:divBdr>
                              <w:divsChild>
                                <w:div w:id="1790968917">
                                  <w:marLeft w:val="0"/>
                                  <w:marRight w:val="0"/>
                                  <w:marTop w:val="0"/>
                                  <w:marBottom w:val="0"/>
                                  <w:divBdr>
                                    <w:top w:val="none" w:sz="0" w:space="0" w:color="auto"/>
                                    <w:left w:val="none" w:sz="0" w:space="0" w:color="auto"/>
                                    <w:bottom w:val="none" w:sz="0" w:space="0" w:color="auto"/>
                                    <w:right w:val="none" w:sz="0" w:space="0" w:color="auto"/>
                                  </w:divBdr>
                                  <w:divsChild>
                                    <w:div w:id="532886253">
                                      <w:marLeft w:val="0"/>
                                      <w:marRight w:val="0"/>
                                      <w:marTop w:val="150"/>
                                      <w:marBottom w:val="300"/>
                                      <w:divBdr>
                                        <w:top w:val="none" w:sz="0" w:space="0" w:color="auto"/>
                                        <w:left w:val="none" w:sz="0" w:space="0" w:color="auto"/>
                                        <w:bottom w:val="dashed" w:sz="6" w:space="15" w:color="585858"/>
                                        <w:right w:val="none" w:sz="0" w:space="0" w:color="auto"/>
                                      </w:divBdr>
                                    </w:div>
                                    <w:div w:id="1293095857">
                                      <w:marLeft w:val="0"/>
                                      <w:marRight w:val="0"/>
                                      <w:marTop w:val="0"/>
                                      <w:marBottom w:val="0"/>
                                      <w:divBdr>
                                        <w:top w:val="none" w:sz="0" w:space="0" w:color="auto"/>
                                        <w:left w:val="none" w:sz="0" w:space="0" w:color="auto"/>
                                        <w:bottom w:val="none" w:sz="0" w:space="0" w:color="auto"/>
                                        <w:right w:val="none" w:sz="0" w:space="0" w:color="auto"/>
                                      </w:divBdr>
                                      <w:divsChild>
                                        <w:div w:id="9884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489883">
      <w:bodyDiv w:val="1"/>
      <w:marLeft w:val="0"/>
      <w:marRight w:val="0"/>
      <w:marTop w:val="0"/>
      <w:marBottom w:val="0"/>
      <w:divBdr>
        <w:top w:val="none" w:sz="0" w:space="0" w:color="auto"/>
        <w:left w:val="none" w:sz="0" w:space="0" w:color="auto"/>
        <w:bottom w:val="none" w:sz="0" w:space="0" w:color="auto"/>
        <w:right w:val="none" w:sz="0" w:space="0" w:color="auto"/>
      </w:divBdr>
      <w:divsChild>
        <w:div w:id="1579555419">
          <w:marLeft w:val="0"/>
          <w:marRight w:val="0"/>
          <w:marTop w:val="0"/>
          <w:marBottom w:val="0"/>
          <w:divBdr>
            <w:top w:val="none" w:sz="0" w:space="0" w:color="auto"/>
            <w:left w:val="none" w:sz="0" w:space="0" w:color="auto"/>
            <w:bottom w:val="none" w:sz="0" w:space="0" w:color="auto"/>
            <w:right w:val="none" w:sz="0" w:space="0" w:color="auto"/>
          </w:divBdr>
          <w:divsChild>
            <w:div w:id="2004308840">
              <w:marLeft w:val="0"/>
              <w:marRight w:val="0"/>
              <w:marTop w:val="100"/>
              <w:marBottom w:val="100"/>
              <w:divBdr>
                <w:top w:val="none" w:sz="0" w:space="0" w:color="auto"/>
                <w:left w:val="none" w:sz="0" w:space="0" w:color="auto"/>
                <w:bottom w:val="none" w:sz="0" w:space="0" w:color="auto"/>
                <w:right w:val="none" w:sz="0" w:space="0" w:color="auto"/>
              </w:divBdr>
              <w:divsChild>
                <w:div w:id="1656571018">
                  <w:marLeft w:val="0"/>
                  <w:marRight w:val="0"/>
                  <w:marTop w:val="100"/>
                  <w:marBottom w:val="100"/>
                  <w:divBdr>
                    <w:top w:val="none" w:sz="0" w:space="0" w:color="auto"/>
                    <w:left w:val="none" w:sz="0" w:space="0" w:color="auto"/>
                    <w:bottom w:val="none" w:sz="0" w:space="0" w:color="auto"/>
                    <w:right w:val="none" w:sz="0" w:space="0" w:color="auto"/>
                  </w:divBdr>
                  <w:divsChild>
                    <w:div w:id="1155292349">
                      <w:marLeft w:val="0"/>
                      <w:marRight w:val="0"/>
                      <w:marTop w:val="0"/>
                      <w:marBottom w:val="150"/>
                      <w:divBdr>
                        <w:top w:val="none" w:sz="0" w:space="0" w:color="auto"/>
                        <w:left w:val="none" w:sz="0" w:space="0" w:color="auto"/>
                        <w:bottom w:val="none" w:sz="0" w:space="0" w:color="auto"/>
                        <w:right w:val="none" w:sz="0" w:space="0" w:color="auto"/>
                      </w:divBdr>
                      <w:divsChild>
                        <w:div w:id="1986422603">
                          <w:marLeft w:val="0"/>
                          <w:marRight w:val="0"/>
                          <w:marTop w:val="0"/>
                          <w:marBottom w:val="0"/>
                          <w:divBdr>
                            <w:top w:val="none" w:sz="0" w:space="0" w:color="auto"/>
                            <w:left w:val="none" w:sz="0" w:space="0" w:color="auto"/>
                            <w:bottom w:val="none" w:sz="0" w:space="0" w:color="auto"/>
                            <w:right w:val="none" w:sz="0" w:space="0" w:color="auto"/>
                          </w:divBdr>
                          <w:divsChild>
                            <w:div w:id="688220027">
                              <w:marLeft w:val="0"/>
                              <w:marRight w:val="0"/>
                              <w:marTop w:val="0"/>
                              <w:marBottom w:val="0"/>
                              <w:divBdr>
                                <w:top w:val="none" w:sz="0" w:space="0" w:color="auto"/>
                                <w:left w:val="none" w:sz="0" w:space="0" w:color="auto"/>
                                <w:bottom w:val="none" w:sz="0" w:space="0" w:color="auto"/>
                                <w:right w:val="none" w:sz="0" w:space="0" w:color="auto"/>
                              </w:divBdr>
                              <w:divsChild>
                                <w:div w:id="974918972">
                                  <w:marLeft w:val="0"/>
                                  <w:marRight w:val="0"/>
                                  <w:marTop w:val="0"/>
                                  <w:marBottom w:val="0"/>
                                  <w:divBdr>
                                    <w:top w:val="none" w:sz="0" w:space="0" w:color="auto"/>
                                    <w:left w:val="none" w:sz="0" w:space="0" w:color="auto"/>
                                    <w:bottom w:val="none" w:sz="0" w:space="0" w:color="auto"/>
                                    <w:right w:val="none" w:sz="0" w:space="0" w:color="auto"/>
                                  </w:divBdr>
                                  <w:divsChild>
                                    <w:div w:id="1647859683">
                                      <w:marLeft w:val="0"/>
                                      <w:marRight w:val="0"/>
                                      <w:marTop w:val="0"/>
                                      <w:marBottom w:val="0"/>
                                      <w:divBdr>
                                        <w:top w:val="none" w:sz="0" w:space="0" w:color="auto"/>
                                        <w:left w:val="none" w:sz="0" w:space="0" w:color="auto"/>
                                        <w:bottom w:val="none" w:sz="0" w:space="0" w:color="auto"/>
                                        <w:right w:val="none" w:sz="0" w:space="0" w:color="auto"/>
                                      </w:divBdr>
                                      <w:divsChild>
                                        <w:div w:id="177728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306480">
      <w:bodyDiv w:val="1"/>
      <w:marLeft w:val="0"/>
      <w:marRight w:val="0"/>
      <w:marTop w:val="0"/>
      <w:marBottom w:val="0"/>
      <w:divBdr>
        <w:top w:val="none" w:sz="0" w:space="0" w:color="auto"/>
        <w:left w:val="none" w:sz="0" w:space="0" w:color="auto"/>
        <w:bottom w:val="none" w:sz="0" w:space="0" w:color="auto"/>
        <w:right w:val="none" w:sz="0" w:space="0" w:color="auto"/>
      </w:divBdr>
      <w:divsChild>
        <w:div w:id="1379281727">
          <w:marLeft w:val="0"/>
          <w:marRight w:val="0"/>
          <w:marTop w:val="0"/>
          <w:marBottom w:val="0"/>
          <w:divBdr>
            <w:top w:val="none" w:sz="0" w:space="0" w:color="auto"/>
            <w:left w:val="none" w:sz="0" w:space="0" w:color="auto"/>
            <w:bottom w:val="none" w:sz="0" w:space="0" w:color="auto"/>
            <w:right w:val="none" w:sz="0" w:space="0" w:color="auto"/>
          </w:divBdr>
          <w:divsChild>
            <w:div w:id="1035010370">
              <w:marLeft w:val="0"/>
              <w:marRight w:val="0"/>
              <w:marTop w:val="100"/>
              <w:marBottom w:val="100"/>
              <w:divBdr>
                <w:top w:val="none" w:sz="0" w:space="0" w:color="auto"/>
                <w:left w:val="none" w:sz="0" w:space="0" w:color="auto"/>
                <w:bottom w:val="none" w:sz="0" w:space="0" w:color="auto"/>
                <w:right w:val="none" w:sz="0" w:space="0" w:color="auto"/>
              </w:divBdr>
              <w:divsChild>
                <w:div w:id="346905004">
                  <w:marLeft w:val="0"/>
                  <w:marRight w:val="0"/>
                  <w:marTop w:val="100"/>
                  <w:marBottom w:val="100"/>
                  <w:divBdr>
                    <w:top w:val="none" w:sz="0" w:space="0" w:color="auto"/>
                    <w:left w:val="none" w:sz="0" w:space="0" w:color="auto"/>
                    <w:bottom w:val="none" w:sz="0" w:space="0" w:color="auto"/>
                    <w:right w:val="none" w:sz="0" w:space="0" w:color="auto"/>
                  </w:divBdr>
                  <w:divsChild>
                    <w:div w:id="1017074027">
                      <w:marLeft w:val="0"/>
                      <w:marRight w:val="0"/>
                      <w:marTop w:val="0"/>
                      <w:marBottom w:val="150"/>
                      <w:divBdr>
                        <w:top w:val="none" w:sz="0" w:space="0" w:color="auto"/>
                        <w:left w:val="none" w:sz="0" w:space="0" w:color="auto"/>
                        <w:bottom w:val="none" w:sz="0" w:space="0" w:color="auto"/>
                        <w:right w:val="none" w:sz="0" w:space="0" w:color="auto"/>
                      </w:divBdr>
                      <w:divsChild>
                        <w:div w:id="1663582788">
                          <w:marLeft w:val="0"/>
                          <w:marRight w:val="0"/>
                          <w:marTop w:val="0"/>
                          <w:marBottom w:val="0"/>
                          <w:divBdr>
                            <w:top w:val="none" w:sz="0" w:space="0" w:color="auto"/>
                            <w:left w:val="none" w:sz="0" w:space="0" w:color="auto"/>
                            <w:bottom w:val="none" w:sz="0" w:space="0" w:color="auto"/>
                            <w:right w:val="none" w:sz="0" w:space="0" w:color="auto"/>
                          </w:divBdr>
                          <w:divsChild>
                            <w:div w:id="1076124938">
                              <w:marLeft w:val="0"/>
                              <w:marRight w:val="0"/>
                              <w:marTop w:val="0"/>
                              <w:marBottom w:val="0"/>
                              <w:divBdr>
                                <w:top w:val="none" w:sz="0" w:space="0" w:color="auto"/>
                                <w:left w:val="none" w:sz="0" w:space="0" w:color="auto"/>
                                <w:bottom w:val="none" w:sz="0" w:space="0" w:color="auto"/>
                                <w:right w:val="none" w:sz="0" w:space="0" w:color="auto"/>
                              </w:divBdr>
                              <w:divsChild>
                                <w:div w:id="1118335316">
                                  <w:marLeft w:val="0"/>
                                  <w:marRight w:val="0"/>
                                  <w:marTop w:val="0"/>
                                  <w:marBottom w:val="0"/>
                                  <w:divBdr>
                                    <w:top w:val="none" w:sz="0" w:space="0" w:color="auto"/>
                                    <w:left w:val="none" w:sz="0" w:space="0" w:color="auto"/>
                                    <w:bottom w:val="none" w:sz="0" w:space="0" w:color="auto"/>
                                    <w:right w:val="none" w:sz="0" w:space="0" w:color="auto"/>
                                  </w:divBdr>
                                  <w:divsChild>
                                    <w:div w:id="560408571">
                                      <w:marLeft w:val="0"/>
                                      <w:marRight w:val="0"/>
                                      <w:marTop w:val="150"/>
                                      <w:marBottom w:val="300"/>
                                      <w:divBdr>
                                        <w:top w:val="none" w:sz="0" w:space="0" w:color="auto"/>
                                        <w:left w:val="none" w:sz="0" w:space="0" w:color="auto"/>
                                        <w:bottom w:val="dashed" w:sz="6" w:space="15" w:color="585858"/>
                                        <w:right w:val="none" w:sz="0" w:space="0" w:color="auto"/>
                                      </w:divBdr>
                                    </w:div>
                                    <w:div w:id="271786865">
                                      <w:marLeft w:val="0"/>
                                      <w:marRight w:val="0"/>
                                      <w:marTop w:val="0"/>
                                      <w:marBottom w:val="0"/>
                                      <w:divBdr>
                                        <w:top w:val="none" w:sz="0" w:space="0" w:color="auto"/>
                                        <w:left w:val="none" w:sz="0" w:space="0" w:color="auto"/>
                                        <w:bottom w:val="none" w:sz="0" w:space="0" w:color="auto"/>
                                        <w:right w:val="none" w:sz="0" w:space="0" w:color="auto"/>
                                      </w:divBdr>
                                      <w:divsChild>
                                        <w:div w:id="13421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917609">
      <w:bodyDiv w:val="1"/>
      <w:marLeft w:val="0"/>
      <w:marRight w:val="0"/>
      <w:marTop w:val="0"/>
      <w:marBottom w:val="0"/>
      <w:divBdr>
        <w:top w:val="none" w:sz="0" w:space="0" w:color="auto"/>
        <w:left w:val="none" w:sz="0" w:space="0" w:color="auto"/>
        <w:bottom w:val="none" w:sz="0" w:space="0" w:color="auto"/>
        <w:right w:val="none" w:sz="0" w:space="0" w:color="auto"/>
      </w:divBdr>
      <w:divsChild>
        <w:div w:id="1668482977">
          <w:marLeft w:val="0"/>
          <w:marRight w:val="0"/>
          <w:marTop w:val="0"/>
          <w:marBottom w:val="0"/>
          <w:divBdr>
            <w:top w:val="none" w:sz="0" w:space="0" w:color="auto"/>
            <w:left w:val="none" w:sz="0" w:space="0" w:color="auto"/>
            <w:bottom w:val="none" w:sz="0" w:space="0" w:color="auto"/>
            <w:right w:val="none" w:sz="0" w:space="0" w:color="auto"/>
          </w:divBdr>
          <w:divsChild>
            <w:div w:id="629090716">
              <w:marLeft w:val="0"/>
              <w:marRight w:val="0"/>
              <w:marTop w:val="100"/>
              <w:marBottom w:val="100"/>
              <w:divBdr>
                <w:top w:val="none" w:sz="0" w:space="0" w:color="auto"/>
                <w:left w:val="none" w:sz="0" w:space="0" w:color="auto"/>
                <w:bottom w:val="none" w:sz="0" w:space="0" w:color="auto"/>
                <w:right w:val="none" w:sz="0" w:space="0" w:color="auto"/>
              </w:divBdr>
              <w:divsChild>
                <w:div w:id="1748378190">
                  <w:marLeft w:val="0"/>
                  <w:marRight w:val="0"/>
                  <w:marTop w:val="100"/>
                  <w:marBottom w:val="100"/>
                  <w:divBdr>
                    <w:top w:val="none" w:sz="0" w:space="0" w:color="auto"/>
                    <w:left w:val="none" w:sz="0" w:space="0" w:color="auto"/>
                    <w:bottom w:val="none" w:sz="0" w:space="0" w:color="auto"/>
                    <w:right w:val="none" w:sz="0" w:space="0" w:color="auto"/>
                  </w:divBdr>
                  <w:divsChild>
                    <w:div w:id="171187949">
                      <w:marLeft w:val="0"/>
                      <w:marRight w:val="0"/>
                      <w:marTop w:val="0"/>
                      <w:marBottom w:val="150"/>
                      <w:divBdr>
                        <w:top w:val="none" w:sz="0" w:space="0" w:color="auto"/>
                        <w:left w:val="none" w:sz="0" w:space="0" w:color="auto"/>
                        <w:bottom w:val="none" w:sz="0" w:space="0" w:color="auto"/>
                        <w:right w:val="none" w:sz="0" w:space="0" w:color="auto"/>
                      </w:divBdr>
                      <w:divsChild>
                        <w:div w:id="878859957">
                          <w:marLeft w:val="0"/>
                          <w:marRight w:val="0"/>
                          <w:marTop w:val="0"/>
                          <w:marBottom w:val="0"/>
                          <w:divBdr>
                            <w:top w:val="none" w:sz="0" w:space="0" w:color="auto"/>
                            <w:left w:val="none" w:sz="0" w:space="0" w:color="auto"/>
                            <w:bottom w:val="none" w:sz="0" w:space="0" w:color="auto"/>
                            <w:right w:val="none" w:sz="0" w:space="0" w:color="auto"/>
                          </w:divBdr>
                          <w:divsChild>
                            <w:div w:id="1712461467">
                              <w:marLeft w:val="0"/>
                              <w:marRight w:val="0"/>
                              <w:marTop w:val="0"/>
                              <w:marBottom w:val="0"/>
                              <w:divBdr>
                                <w:top w:val="none" w:sz="0" w:space="0" w:color="auto"/>
                                <w:left w:val="none" w:sz="0" w:space="0" w:color="auto"/>
                                <w:bottom w:val="none" w:sz="0" w:space="0" w:color="auto"/>
                                <w:right w:val="none" w:sz="0" w:space="0" w:color="auto"/>
                              </w:divBdr>
                              <w:divsChild>
                                <w:div w:id="555700559">
                                  <w:marLeft w:val="0"/>
                                  <w:marRight w:val="0"/>
                                  <w:marTop w:val="0"/>
                                  <w:marBottom w:val="0"/>
                                  <w:divBdr>
                                    <w:top w:val="none" w:sz="0" w:space="0" w:color="auto"/>
                                    <w:left w:val="none" w:sz="0" w:space="0" w:color="auto"/>
                                    <w:bottom w:val="none" w:sz="0" w:space="0" w:color="auto"/>
                                    <w:right w:val="none" w:sz="0" w:space="0" w:color="auto"/>
                                  </w:divBdr>
                                  <w:divsChild>
                                    <w:div w:id="254557718">
                                      <w:marLeft w:val="0"/>
                                      <w:marRight w:val="0"/>
                                      <w:marTop w:val="150"/>
                                      <w:marBottom w:val="300"/>
                                      <w:divBdr>
                                        <w:top w:val="none" w:sz="0" w:space="0" w:color="auto"/>
                                        <w:left w:val="none" w:sz="0" w:space="0" w:color="auto"/>
                                        <w:bottom w:val="dashed" w:sz="6" w:space="15" w:color="585858"/>
                                        <w:right w:val="none" w:sz="0" w:space="0" w:color="auto"/>
                                      </w:divBdr>
                                    </w:div>
                                    <w:div w:id="754471556">
                                      <w:marLeft w:val="0"/>
                                      <w:marRight w:val="0"/>
                                      <w:marTop w:val="0"/>
                                      <w:marBottom w:val="0"/>
                                      <w:divBdr>
                                        <w:top w:val="none" w:sz="0" w:space="0" w:color="auto"/>
                                        <w:left w:val="none" w:sz="0" w:space="0" w:color="auto"/>
                                        <w:bottom w:val="none" w:sz="0" w:space="0" w:color="auto"/>
                                        <w:right w:val="none" w:sz="0" w:space="0" w:color="auto"/>
                                      </w:divBdr>
                                      <w:divsChild>
                                        <w:div w:id="1550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918101">
      <w:bodyDiv w:val="1"/>
      <w:marLeft w:val="0"/>
      <w:marRight w:val="0"/>
      <w:marTop w:val="0"/>
      <w:marBottom w:val="0"/>
      <w:divBdr>
        <w:top w:val="none" w:sz="0" w:space="0" w:color="auto"/>
        <w:left w:val="none" w:sz="0" w:space="0" w:color="auto"/>
        <w:bottom w:val="none" w:sz="0" w:space="0" w:color="auto"/>
        <w:right w:val="none" w:sz="0" w:space="0" w:color="auto"/>
      </w:divBdr>
      <w:divsChild>
        <w:div w:id="631130583">
          <w:marLeft w:val="0"/>
          <w:marRight w:val="0"/>
          <w:marTop w:val="0"/>
          <w:marBottom w:val="0"/>
          <w:divBdr>
            <w:top w:val="none" w:sz="0" w:space="0" w:color="auto"/>
            <w:left w:val="none" w:sz="0" w:space="0" w:color="auto"/>
            <w:bottom w:val="none" w:sz="0" w:space="0" w:color="auto"/>
            <w:right w:val="none" w:sz="0" w:space="0" w:color="auto"/>
          </w:divBdr>
          <w:divsChild>
            <w:div w:id="604578185">
              <w:marLeft w:val="0"/>
              <w:marRight w:val="0"/>
              <w:marTop w:val="100"/>
              <w:marBottom w:val="100"/>
              <w:divBdr>
                <w:top w:val="none" w:sz="0" w:space="0" w:color="auto"/>
                <w:left w:val="none" w:sz="0" w:space="0" w:color="auto"/>
                <w:bottom w:val="none" w:sz="0" w:space="0" w:color="auto"/>
                <w:right w:val="none" w:sz="0" w:space="0" w:color="auto"/>
              </w:divBdr>
              <w:divsChild>
                <w:div w:id="1432553697">
                  <w:marLeft w:val="0"/>
                  <w:marRight w:val="0"/>
                  <w:marTop w:val="100"/>
                  <w:marBottom w:val="100"/>
                  <w:divBdr>
                    <w:top w:val="none" w:sz="0" w:space="0" w:color="auto"/>
                    <w:left w:val="none" w:sz="0" w:space="0" w:color="auto"/>
                    <w:bottom w:val="none" w:sz="0" w:space="0" w:color="auto"/>
                    <w:right w:val="none" w:sz="0" w:space="0" w:color="auto"/>
                  </w:divBdr>
                  <w:divsChild>
                    <w:div w:id="547691000">
                      <w:marLeft w:val="0"/>
                      <w:marRight w:val="0"/>
                      <w:marTop w:val="0"/>
                      <w:marBottom w:val="150"/>
                      <w:divBdr>
                        <w:top w:val="none" w:sz="0" w:space="0" w:color="auto"/>
                        <w:left w:val="none" w:sz="0" w:space="0" w:color="auto"/>
                        <w:bottom w:val="none" w:sz="0" w:space="0" w:color="auto"/>
                        <w:right w:val="none" w:sz="0" w:space="0" w:color="auto"/>
                      </w:divBdr>
                      <w:divsChild>
                        <w:div w:id="1334722835">
                          <w:marLeft w:val="0"/>
                          <w:marRight w:val="0"/>
                          <w:marTop w:val="0"/>
                          <w:marBottom w:val="0"/>
                          <w:divBdr>
                            <w:top w:val="none" w:sz="0" w:space="0" w:color="auto"/>
                            <w:left w:val="none" w:sz="0" w:space="0" w:color="auto"/>
                            <w:bottom w:val="none" w:sz="0" w:space="0" w:color="auto"/>
                            <w:right w:val="none" w:sz="0" w:space="0" w:color="auto"/>
                          </w:divBdr>
                          <w:divsChild>
                            <w:div w:id="462119625">
                              <w:marLeft w:val="0"/>
                              <w:marRight w:val="0"/>
                              <w:marTop w:val="0"/>
                              <w:marBottom w:val="0"/>
                              <w:divBdr>
                                <w:top w:val="none" w:sz="0" w:space="0" w:color="auto"/>
                                <w:left w:val="none" w:sz="0" w:space="0" w:color="auto"/>
                                <w:bottom w:val="none" w:sz="0" w:space="0" w:color="auto"/>
                                <w:right w:val="none" w:sz="0" w:space="0" w:color="auto"/>
                              </w:divBdr>
                              <w:divsChild>
                                <w:div w:id="771437532">
                                  <w:marLeft w:val="0"/>
                                  <w:marRight w:val="0"/>
                                  <w:marTop w:val="0"/>
                                  <w:marBottom w:val="0"/>
                                  <w:divBdr>
                                    <w:top w:val="none" w:sz="0" w:space="0" w:color="auto"/>
                                    <w:left w:val="none" w:sz="0" w:space="0" w:color="auto"/>
                                    <w:bottom w:val="none" w:sz="0" w:space="0" w:color="auto"/>
                                    <w:right w:val="none" w:sz="0" w:space="0" w:color="auto"/>
                                  </w:divBdr>
                                  <w:divsChild>
                                    <w:div w:id="2002276161">
                                      <w:marLeft w:val="0"/>
                                      <w:marRight w:val="0"/>
                                      <w:marTop w:val="150"/>
                                      <w:marBottom w:val="300"/>
                                      <w:divBdr>
                                        <w:top w:val="none" w:sz="0" w:space="0" w:color="auto"/>
                                        <w:left w:val="none" w:sz="0" w:space="0" w:color="auto"/>
                                        <w:bottom w:val="dashed" w:sz="6" w:space="15" w:color="585858"/>
                                        <w:right w:val="none" w:sz="0" w:space="0" w:color="auto"/>
                                      </w:divBdr>
                                    </w:div>
                                    <w:div w:id="1048257246">
                                      <w:marLeft w:val="0"/>
                                      <w:marRight w:val="0"/>
                                      <w:marTop w:val="0"/>
                                      <w:marBottom w:val="0"/>
                                      <w:divBdr>
                                        <w:top w:val="none" w:sz="0" w:space="0" w:color="auto"/>
                                        <w:left w:val="none" w:sz="0" w:space="0" w:color="auto"/>
                                        <w:bottom w:val="none" w:sz="0" w:space="0" w:color="auto"/>
                                        <w:right w:val="none" w:sz="0" w:space="0" w:color="auto"/>
                                      </w:divBdr>
                                      <w:divsChild>
                                        <w:div w:id="207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261345">
      <w:bodyDiv w:val="1"/>
      <w:marLeft w:val="0"/>
      <w:marRight w:val="0"/>
      <w:marTop w:val="0"/>
      <w:marBottom w:val="0"/>
      <w:divBdr>
        <w:top w:val="none" w:sz="0" w:space="0" w:color="auto"/>
        <w:left w:val="none" w:sz="0" w:space="0" w:color="auto"/>
        <w:bottom w:val="none" w:sz="0" w:space="0" w:color="auto"/>
        <w:right w:val="none" w:sz="0" w:space="0" w:color="auto"/>
      </w:divBdr>
      <w:divsChild>
        <w:div w:id="832256143">
          <w:marLeft w:val="0"/>
          <w:marRight w:val="0"/>
          <w:marTop w:val="0"/>
          <w:marBottom w:val="0"/>
          <w:divBdr>
            <w:top w:val="none" w:sz="0" w:space="0" w:color="auto"/>
            <w:left w:val="none" w:sz="0" w:space="0" w:color="auto"/>
            <w:bottom w:val="none" w:sz="0" w:space="0" w:color="auto"/>
            <w:right w:val="none" w:sz="0" w:space="0" w:color="auto"/>
          </w:divBdr>
          <w:divsChild>
            <w:div w:id="180121999">
              <w:marLeft w:val="0"/>
              <w:marRight w:val="0"/>
              <w:marTop w:val="100"/>
              <w:marBottom w:val="100"/>
              <w:divBdr>
                <w:top w:val="none" w:sz="0" w:space="0" w:color="auto"/>
                <w:left w:val="none" w:sz="0" w:space="0" w:color="auto"/>
                <w:bottom w:val="none" w:sz="0" w:space="0" w:color="auto"/>
                <w:right w:val="none" w:sz="0" w:space="0" w:color="auto"/>
              </w:divBdr>
              <w:divsChild>
                <w:div w:id="619339863">
                  <w:marLeft w:val="0"/>
                  <w:marRight w:val="0"/>
                  <w:marTop w:val="100"/>
                  <w:marBottom w:val="100"/>
                  <w:divBdr>
                    <w:top w:val="none" w:sz="0" w:space="0" w:color="auto"/>
                    <w:left w:val="none" w:sz="0" w:space="0" w:color="auto"/>
                    <w:bottom w:val="none" w:sz="0" w:space="0" w:color="auto"/>
                    <w:right w:val="none" w:sz="0" w:space="0" w:color="auto"/>
                  </w:divBdr>
                  <w:divsChild>
                    <w:div w:id="1343585026">
                      <w:marLeft w:val="0"/>
                      <w:marRight w:val="0"/>
                      <w:marTop w:val="0"/>
                      <w:marBottom w:val="150"/>
                      <w:divBdr>
                        <w:top w:val="none" w:sz="0" w:space="0" w:color="auto"/>
                        <w:left w:val="none" w:sz="0" w:space="0" w:color="auto"/>
                        <w:bottom w:val="none" w:sz="0" w:space="0" w:color="auto"/>
                        <w:right w:val="none" w:sz="0" w:space="0" w:color="auto"/>
                      </w:divBdr>
                      <w:divsChild>
                        <w:div w:id="741949476">
                          <w:marLeft w:val="0"/>
                          <w:marRight w:val="0"/>
                          <w:marTop w:val="0"/>
                          <w:marBottom w:val="0"/>
                          <w:divBdr>
                            <w:top w:val="none" w:sz="0" w:space="0" w:color="auto"/>
                            <w:left w:val="none" w:sz="0" w:space="0" w:color="auto"/>
                            <w:bottom w:val="none" w:sz="0" w:space="0" w:color="auto"/>
                            <w:right w:val="none" w:sz="0" w:space="0" w:color="auto"/>
                          </w:divBdr>
                          <w:divsChild>
                            <w:div w:id="177698605">
                              <w:marLeft w:val="0"/>
                              <w:marRight w:val="0"/>
                              <w:marTop w:val="0"/>
                              <w:marBottom w:val="0"/>
                              <w:divBdr>
                                <w:top w:val="none" w:sz="0" w:space="0" w:color="auto"/>
                                <w:left w:val="none" w:sz="0" w:space="0" w:color="auto"/>
                                <w:bottom w:val="none" w:sz="0" w:space="0" w:color="auto"/>
                                <w:right w:val="none" w:sz="0" w:space="0" w:color="auto"/>
                              </w:divBdr>
                              <w:divsChild>
                                <w:div w:id="533856853">
                                  <w:marLeft w:val="0"/>
                                  <w:marRight w:val="0"/>
                                  <w:marTop w:val="0"/>
                                  <w:marBottom w:val="0"/>
                                  <w:divBdr>
                                    <w:top w:val="none" w:sz="0" w:space="0" w:color="auto"/>
                                    <w:left w:val="none" w:sz="0" w:space="0" w:color="auto"/>
                                    <w:bottom w:val="none" w:sz="0" w:space="0" w:color="auto"/>
                                    <w:right w:val="none" w:sz="0" w:space="0" w:color="auto"/>
                                  </w:divBdr>
                                  <w:divsChild>
                                    <w:div w:id="1823547732">
                                      <w:marLeft w:val="0"/>
                                      <w:marRight w:val="0"/>
                                      <w:marTop w:val="150"/>
                                      <w:marBottom w:val="300"/>
                                      <w:divBdr>
                                        <w:top w:val="none" w:sz="0" w:space="0" w:color="auto"/>
                                        <w:left w:val="none" w:sz="0" w:space="0" w:color="auto"/>
                                        <w:bottom w:val="dashed" w:sz="6" w:space="15" w:color="585858"/>
                                        <w:right w:val="none" w:sz="0" w:space="0" w:color="auto"/>
                                      </w:divBdr>
                                    </w:div>
                                    <w:div w:id="1218591328">
                                      <w:marLeft w:val="0"/>
                                      <w:marRight w:val="0"/>
                                      <w:marTop w:val="0"/>
                                      <w:marBottom w:val="0"/>
                                      <w:divBdr>
                                        <w:top w:val="none" w:sz="0" w:space="0" w:color="auto"/>
                                        <w:left w:val="none" w:sz="0" w:space="0" w:color="auto"/>
                                        <w:bottom w:val="none" w:sz="0" w:space="0" w:color="auto"/>
                                        <w:right w:val="none" w:sz="0" w:space="0" w:color="auto"/>
                                      </w:divBdr>
                                      <w:divsChild>
                                        <w:div w:id="8688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6210521">
      <w:bodyDiv w:val="1"/>
      <w:marLeft w:val="0"/>
      <w:marRight w:val="0"/>
      <w:marTop w:val="0"/>
      <w:marBottom w:val="0"/>
      <w:divBdr>
        <w:top w:val="none" w:sz="0" w:space="0" w:color="auto"/>
        <w:left w:val="none" w:sz="0" w:space="0" w:color="auto"/>
        <w:bottom w:val="none" w:sz="0" w:space="0" w:color="auto"/>
        <w:right w:val="none" w:sz="0" w:space="0" w:color="auto"/>
      </w:divBdr>
      <w:divsChild>
        <w:div w:id="1796872336">
          <w:marLeft w:val="0"/>
          <w:marRight w:val="0"/>
          <w:marTop w:val="0"/>
          <w:marBottom w:val="0"/>
          <w:divBdr>
            <w:top w:val="none" w:sz="0" w:space="0" w:color="auto"/>
            <w:left w:val="none" w:sz="0" w:space="0" w:color="auto"/>
            <w:bottom w:val="none" w:sz="0" w:space="0" w:color="auto"/>
            <w:right w:val="none" w:sz="0" w:space="0" w:color="auto"/>
          </w:divBdr>
          <w:divsChild>
            <w:div w:id="910506011">
              <w:marLeft w:val="0"/>
              <w:marRight w:val="0"/>
              <w:marTop w:val="100"/>
              <w:marBottom w:val="100"/>
              <w:divBdr>
                <w:top w:val="none" w:sz="0" w:space="0" w:color="auto"/>
                <w:left w:val="none" w:sz="0" w:space="0" w:color="auto"/>
                <w:bottom w:val="none" w:sz="0" w:space="0" w:color="auto"/>
                <w:right w:val="none" w:sz="0" w:space="0" w:color="auto"/>
              </w:divBdr>
              <w:divsChild>
                <w:div w:id="1691108608">
                  <w:marLeft w:val="0"/>
                  <w:marRight w:val="0"/>
                  <w:marTop w:val="100"/>
                  <w:marBottom w:val="100"/>
                  <w:divBdr>
                    <w:top w:val="none" w:sz="0" w:space="0" w:color="auto"/>
                    <w:left w:val="none" w:sz="0" w:space="0" w:color="auto"/>
                    <w:bottom w:val="none" w:sz="0" w:space="0" w:color="auto"/>
                    <w:right w:val="none" w:sz="0" w:space="0" w:color="auto"/>
                  </w:divBdr>
                  <w:divsChild>
                    <w:div w:id="463305686">
                      <w:marLeft w:val="0"/>
                      <w:marRight w:val="0"/>
                      <w:marTop w:val="0"/>
                      <w:marBottom w:val="150"/>
                      <w:divBdr>
                        <w:top w:val="none" w:sz="0" w:space="0" w:color="auto"/>
                        <w:left w:val="none" w:sz="0" w:space="0" w:color="auto"/>
                        <w:bottom w:val="none" w:sz="0" w:space="0" w:color="auto"/>
                        <w:right w:val="none" w:sz="0" w:space="0" w:color="auto"/>
                      </w:divBdr>
                      <w:divsChild>
                        <w:div w:id="1444031789">
                          <w:marLeft w:val="0"/>
                          <w:marRight w:val="0"/>
                          <w:marTop w:val="0"/>
                          <w:marBottom w:val="0"/>
                          <w:divBdr>
                            <w:top w:val="none" w:sz="0" w:space="0" w:color="auto"/>
                            <w:left w:val="none" w:sz="0" w:space="0" w:color="auto"/>
                            <w:bottom w:val="none" w:sz="0" w:space="0" w:color="auto"/>
                            <w:right w:val="none" w:sz="0" w:space="0" w:color="auto"/>
                          </w:divBdr>
                          <w:divsChild>
                            <w:div w:id="824933547">
                              <w:marLeft w:val="0"/>
                              <w:marRight w:val="0"/>
                              <w:marTop w:val="0"/>
                              <w:marBottom w:val="0"/>
                              <w:divBdr>
                                <w:top w:val="none" w:sz="0" w:space="0" w:color="auto"/>
                                <w:left w:val="none" w:sz="0" w:space="0" w:color="auto"/>
                                <w:bottom w:val="none" w:sz="0" w:space="0" w:color="auto"/>
                                <w:right w:val="none" w:sz="0" w:space="0" w:color="auto"/>
                              </w:divBdr>
                              <w:divsChild>
                                <w:div w:id="1274554002">
                                  <w:marLeft w:val="0"/>
                                  <w:marRight w:val="0"/>
                                  <w:marTop w:val="0"/>
                                  <w:marBottom w:val="0"/>
                                  <w:divBdr>
                                    <w:top w:val="none" w:sz="0" w:space="0" w:color="auto"/>
                                    <w:left w:val="none" w:sz="0" w:space="0" w:color="auto"/>
                                    <w:bottom w:val="none" w:sz="0" w:space="0" w:color="auto"/>
                                    <w:right w:val="none" w:sz="0" w:space="0" w:color="auto"/>
                                  </w:divBdr>
                                  <w:divsChild>
                                    <w:div w:id="850409190">
                                      <w:marLeft w:val="0"/>
                                      <w:marRight w:val="0"/>
                                      <w:marTop w:val="150"/>
                                      <w:marBottom w:val="300"/>
                                      <w:divBdr>
                                        <w:top w:val="none" w:sz="0" w:space="0" w:color="auto"/>
                                        <w:left w:val="none" w:sz="0" w:space="0" w:color="auto"/>
                                        <w:bottom w:val="dashed" w:sz="6" w:space="15" w:color="585858"/>
                                        <w:right w:val="none" w:sz="0" w:space="0" w:color="auto"/>
                                      </w:divBdr>
                                    </w:div>
                                    <w:div w:id="580214572">
                                      <w:marLeft w:val="0"/>
                                      <w:marRight w:val="0"/>
                                      <w:marTop w:val="0"/>
                                      <w:marBottom w:val="0"/>
                                      <w:divBdr>
                                        <w:top w:val="none" w:sz="0" w:space="0" w:color="auto"/>
                                        <w:left w:val="none" w:sz="0" w:space="0" w:color="auto"/>
                                        <w:bottom w:val="none" w:sz="0" w:space="0" w:color="auto"/>
                                        <w:right w:val="none" w:sz="0" w:space="0" w:color="auto"/>
                                      </w:divBdr>
                                      <w:divsChild>
                                        <w:div w:id="9045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790791">
      <w:bodyDiv w:val="1"/>
      <w:marLeft w:val="0"/>
      <w:marRight w:val="0"/>
      <w:marTop w:val="0"/>
      <w:marBottom w:val="0"/>
      <w:divBdr>
        <w:top w:val="none" w:sz="0" w:space="0" w:color="auto"/>
        <w:left w:val="none" w:sz="0" w:space="0" w:color="auto"/>
        <w:bottom w:val="none" w:sz="0" w:space="0" w:color="auto"/>
        <w:right w:val="none" w:sz="0" w:space="0" w:color="auto"/>
      </w:divBdr>
      <w:divsChild>
        <w:div w:id="241258651">
          <w:marLeft w:val="0"/>
          <w:marRight w:val="0"/>
          <w:marTop w:val="0"/>
          <w:marBottom w:val="0"/>
          <w:divBdr>
            <w:top w:val="none" w:sz="0" w:space="0" w:color="auto"/>
            <w:left w:val="none" w:sz="0" w:space="0" w:color="auto"/>
            <w:bottom w:val="none" w:sz="0" w:space="0" w:color="auto"/>
            <w:right w:val="none" w:sz="0" w:space="0" w:color="auto"/>
          </w:divBdr>
          <w:divsChild>
            <w:div w:id="2044287189">
              <w:marLeft w:val="0"/>
              <w:marRight w:val="0"/>
              <w:marTop w:val="100"/>
              <w:marBottom w:val="100"/>
              <w:divBdr>
                <w:top w:val="none" w:sz="0" w:space="0" w:color="auto"/>
                <w:left w:val="none" w:sz="0" w:space="0" w:color="auto"/>
                <w:bottom w:val="none" w:sz="0" w:space="0" w:color="auto"/>
                <w:right w:val="none" w:sz="0" w:space="0" w:color="auto"/>
              </w:divBdr>
              <w:divsChild>
                <w:div w:id="185095137">
                  <w:marLeft w:val="0"/>
                  <w:marRight w:val="0"/>
                  <w:marTop w:val="100"/>
                  <w:marBottom w:val="100"/>
                  <w:divBdr>
                    <w:top w:val="none" w:sz="0" w:space="0" w:color="auto"/>
                    <w:left w:val="none" w:sz="0" w:space="0" w:color="auto"/>
                    <w:bottom w:val="none" w:sz="0" w:space="0" w:color="auto"/>
                    <w:right w:val="none" w:sz="0" w:space="0" w:color="auto"/>
                  </w:divBdr>
                  <w:divsChild>
                    <w:div w:id="1683317897">
                      <w:marLeft w:val="0"/>
                      <w:marRight w:val="0"/>
                      <w:marTop w:val="0"/>
                      <w:marBottom w:val="150"/>
                      <w:divBdr>
                        <w:top w:val="none" w:sz="0" w:space="0" w:color="auto"/>
                        <w:left w:val="none" w:sz="0" w:space="0" w:color="auto"/>
                        <w:bottom w:val="none" w:sz="0" w:space="0" w:color="auto"/>
                        <w:right w:val="none" w:sz="0" w:space="0" w:color="auto"/>
                      </w:divBdr>
                      <w:divsChild>
                        <w:div w:id="631447340">
                          <w:marLeft w:val="0"/>
                          <w:marRight w:val="0"/>
                          <w:marTop w:val="0"/>
                          <w:marBottom w:val="0"/>
                          <w:divBdr>
                            <w:top w:val="none" w:sz="0" w:space="0" w:color="auto"/>
                            <w:left w:val="none" w:sz="0" w:space="0" w:color="auto"/>
                            <w:bottom w:val="none" w:sz="0" w:space="0" w:color="auto"/>
                            <w:right w:val="none" w:sz="0" w:space="0" w:color="auto"/>
                          </w:divBdr>
                          <w:divsChild>
                            <w:div w:id="456216552">
                              <w:marLeft w:val="0"/>
                              <w:marRight w:val="0"/>
                              <w:marTop w:val="0"/>
                              <w:marBottom w:val="0"/>
                              <w:divBdr>
                                <w:top w:val="none" w:sz="0" w:space="0" w:color="auto"/>
                                <w:left w:val="none" w:sz="0" w:space="0" w:color="auto"/>
                                <w:bottom w:val="none" w:sz="0" w:space="0" w:color="auto"/>
                                <w:right w:val="none" w:sz="0" w:space="0" w:color="auto"/>
                              </w:divBdr>
                              <w:divsChild>
                                <w:div w:id="1269116932">
                                  <w:marLeft w:val="0"/>
                                  <w:marRight w:val="0"/>
                                  <w:marTop w:val="0"/>
                                  <w:marBottom w:val="0"/>
                                  <w:divBdr>
                                    <w:top w:val="none" w:sz="0" w:space="0" w:color="auto"/>
                                    <w:left w:val="none" w:sz="0" w:space="0" w:color="auto"/>
                                    <w:bottom w:val="none" w:sz="0" w:space="0" w:color="auto"/>
                                    <w:right w:val="none" w:sz="0" w:space="0" w:color="auto"/>
                                  </w:divBdr>
                                  <w:divsChild>
                                    <w:div w:id="1012681816">
                                      <w:marLeft w:val="0"/>
                                      <w:marRight w:val="0"/>
                                      <w:marTop w:val="150"/>
                                      <w:marBottom w:val="300"/>
                                      <w:divBdr>
                                        <w:top w:val="none" w:sz="0" w:space="0" w:color="auto"/>
                                        <w:left w:val="none" w:sz="0" w:space="0" w:color="auto"/>
                                        <w:bottom w:val="dashed" w:sz="6" w:space="15" w:color="585858"/>
                                        <w:right w:val="none" w:sz="0" w:space="0" w:color="auto"/>
                                      </w:divBdr>
                                    </w:div>
                                    <w:div w:id="2109693784">
                                      <w:marLeft w:val="0"/>
                                      <w:marRight w:val="0"/>
                                      <w:marTop w:val="0"/>
                                      <w:marBottom w:val="0"/>
                                      <w:divBdr>
                                        <w:top w:val="none" w:sz="0" w:space="0" w:color="auto"/>
                                        <w:left w:val="none" w:sz="0" w:space="0" w:color="auto"/>
                                        <w:bottom w:val="none" w:sz="0" w:space="0" w:color="auto"/>
                                        <w:right w:val="none" w:sz="0" w:space="0" w:color="auto"/>
                                      </w:divBdr>
                                      <w:divsChild>
                                        <w:div w:id="20596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6978532">
      <w:bodyDiv w:val="1"/>
      <w:marLeft w:val="0"/>
      <w:marRight w:val="0"/>
      <w:marTop w:val="0"/>
      <w:marBottom w:val="0"/>
      <w:divBdr>
        <w:top w:val="none" w:sz="0" w:space="0" w:color="auto"/>
        <w:left w:val="none" w:sz="0" w:space="0" w:color="auto"/>
        <w:bottom w:val="none" w:sz="0" w:space="0" w:color="auto"/>
        <w:right w:val="none" w:sz="0" w:space="0" w:color="auto"/>
      </w:divBdr>
      <w:divsChild>
        <w:div w:id="464549562">
          <w:marLeft w:val="0"/>
          <w:marRight w:val="0"/>
          <w:marTop w:val="0"/>
          <w:marBottom w:val="0"/>
          <w:divBdr>
            <w:top w:val="none" w:sz="0" w:space="0" w:color="auto"/>
            <w:left w:val="none" w:sz="0" w:space="0" w:color="auto"/>
            <w:bottom w:val="none" w:sz="0" w:space="0" w:color="auto"/>
            <w:right w:val="none" w:sz="0" w:space="0" w:color="auto"/>
          </w:divBdr>
          <w:divsChild>
            <w:div w:id="1663238592">
              <w:marLeft w:val="0"/>
              <w:marRight w:val="0"/>
              <w:marTop w:val="100"/>
              <w:marBottom w:val="100"/>
              <w:divBdr>
                <w:top w:val="none" w:sz="0" w:space="0" w:color="auto"/>
                <w:left w:val="none" w:sz="0" w:space="0" w:color="auto"/>
                <w:bottom w:val="none" w:sz="0" w:space="0" w:color="auto"/>
                <w:right w:val="none" w:sz="0" w:space="0" w:color="auto"/>
              </w:divBdr>
              <w:divsChild>
                <w:div w:id="1584679797">
                  <w:marLeft w:val="0"/>
                  <w:marRight w:val="0"/>
                  <w:marTop w:val="100"/>
                  <w:marBottom w:val="100"/>
                  <w:divBdr>
                    <w:top w:val="none" w:sz="0" w:space="0" w:color="auto"/>
                    <w:left w:val="none" w:sz="0" w:space="0" w:color="auto"/>
                    <w:bottom w:val="none" w:sz="0" w:space="0" w:color="auto"/>
                    <w:right w:val="none" w:sz="0" w:space="0" w:color="auto"/>
                  </w:divBdr>
                  <w:divsChild>
                    <w:div w:id="79521288">
                      <w:marLeft w:val="0"/>
                      <w:marRight w:val="0"/>
                      <w:marTop w:val="0"/>
                      <w:marBottom w:val="150"/>
                      <w:divBdr>
                        <w:top w:val="none" w:sz="0" w:space="0" w:color="auto"/>
                        <w:left w:val="none" w:sz="0" w:space="0" w:color="auto"/>
                        <w:bottom w:val="none" w:sz="0" w:space="0" w:color="auto"/>
                        <w:right w:val="none" w:sz="0" w:space="0" w:color="auto"/>
                      </w:divBdr>
                      <w:divsChild>
                        <w:div w:id="1780298862">
                          <w:marLeft w:val="0"/>
                          <w:marRight w:val="0"/>
                          <w:marTop w:val="0"/>
                          <w:marBottom w:val="0"/>
                          <w:divBdr>
                            <w:top w:val="none" w:sz="0" w:space="0" w:color="auto"/>
                            <w:left w:val="none" w:sz="0" w:space="0" w:color="auto"/>
                            <w:bottom w:val="none" w:sz="0" w:space="0" w:color="auto"/>
                            <w:right w:val="none" w:sz="0" w:space="0" w:color="auto"/>
                          </w:divBdr>
                          <w:divsChild>
                            <w:div w:id="1499425585">
                              <w:marLeft w:val="0"/>
                              <w:marRight w:val="0"/>
                              <w:marTop w:val="0"/>
                              <w:marBottom w:val="0"/>
                              <w:divBdr>
                                <w:top w:val="none" w:sz="0" w:space="0" w:color="auto"/>
                                <w:left w:val="none" w:sz="0" w:space="0" w:color="auto"/>
                                <w:bottom w:val="none" w:sz="0" w:space="0" w:color="auto"/>
                                <w:right w:val="none" w:sz="0" w:space="0" w:color="auto"/>
                              </w:divBdr>
                              <w:divsChild>
                                <w:div w:id="1544635199">
                                  <w:marLeft w:val="0"/>
                                  <w:marRight w:val="0"/>
                                  <w:marTop w:val="0"/>
                                  <w:marBottom w:val="0"/>
                                  <w:divBdr>
                                    <w:top w:val="none" w:sz="0" w:space="0" w:color="auto"/>
                                    <w:left w:val="none" w:sz="0" w:space="0" w:color="auto"/>
                                    <w:bottom w:val="none" w:sz="0" w:space="0" w:color="auto"/>
                                    <w:right w:val="none" w:sz="0" w:space="0" w:color="auto"/>
                                  </w:divBdr>
                                  <w:divsChild>
                                    <w:div w:id="1369646849">
                                      <w:marLeft w:val="0"/>
                                      <w:marRight w:val="0"/>
                                      <w:marTop w:val="150"/>
                                      <w:marBottom w:val="300"/>
                                      <w:divBdr>
                                        <w:top w:val="none" w:sz="0" w:space="0" w:color="auto"/>
                                        <w:left w:val="none" w:sz="0" w:space="0" w:color="auto"/>
                                        <w:bottom w:val="dashed" w:sz="6" w:space="15" w:color="585858"/>
                                        <w:right w:val="none" w:sz="0" w:space="0" w:color="auto"/>
                                      </w:divBdr>
                                    </w:div>
                                    <w:div w:id="595409673">
                                      <w:marLeft w:val="0"/>
                                      <w:marRight w:val="0"/>
                                      <w:marTop w:val="0"/>
                                      <w:marBottom w:val="0"/>
                                      <w:divBdr>
                                        <w:top w:val="none" w:sz="0" w:space="0" w:color="auto"/>
                                        <w:left w:val="none" w:sz="0" w:space="0" w:color="auto"/>
                                        <w:bottom w:val="none" w:sz="0" w:space="0" w:color="auto"/>
                                        <w:right w:val="none" w:sz="0" w:space="0" w:color="auto"/>
                                      </w:divBdr>
                                      <w:divsChild>
                                        <w:div w:id="1711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622084">
      <w:bodyDiv w:val="1"/>
      <w:marLeft w:val="0"/>
      <w:marRight w:val="0"/>
      <w:marTop w:val="0"/>
      <w:marBottom w:val="0"/>
      <w:divBdr>
        <w:top w:val="none" w:sz="0" w:space="0" w:color="auto"/>
        <w:left w:val="none" w:sz="0" w:space="0" w:color="auto"/>
        <w:bottom w:val="none" w:sz="0" w:space="0" w:color="auto"/>
        <w:right w:val="none" w:sz="0" w:space="0" w:color="auto"/>
      </w:divBdr>
      <w:divsChild>
        <w:div w:id="576743360">
          <w:marLeft w:val="0"/>
          <w:marRight w:val="0"/>
          <w:marTop w:val="0"/>
          <w:marBottom w:val="0"/>
          <w:divBdr>
            <w:top w:val="none" w:sz="0" w:space="0" w:color="auto"/>
            <w:left w:val="none" w:sz="0" w:space="0" w:color="auto"/>
            <w:bottom w:val="none" w:sz="0" w:space="0" w:color="auto"/>
            <w:right w:val="none" w:sz="0" w:space="0" w:color="auto"/>
          </w:divBdr>
          <w:divsChild>
            <w:div w:id="620845286">
              <w:marLeft w:val="0"/>
              <w:marRight w:val="0"/>
              <w:marTop w:val="100"/>
              <w:marBottom w:val="100"/>
              <w:divBdr>
                <w:top w:val="none" w:sz="0" w:space="0" w:color="auto"/>
                <w:left w:val="none" w:sz="0" w:space="0" w:color="auto"/>
                <w:bottom w:val="none" w:sz="0" w:space="0" w:color="auto"/>
                <w:right w:val="none" w:sz="0" w:space="0" w:color="auto"/>
              </w:divBdr>
              <w:divsChild>
                <w:div w:id="31611317">
                  <w:marLeft w:val="0"/>
                  <w:marRight w:val="0"/>
                  <w:marTop w:val="100"/>
                  <w:marBottom w:val="100"/>
                  <w:divBdr>
                    <w:top w:val="none" w:sz="0" w:space="0" w:color="auto"/>
                    <w:left w:val="none" w:sz="0" w:space="0" w:color="auto"/>
                    <w:bottom w:val="none" w:sz="0" w:space="0" w:color="auto"/>
                    <w:right w:val="none" w:sz="0" w:space="0" w:color="auto"/>
                  </w:divBdr>
                  <w:divsChild>
                    <w:div w:id="390033312">
                      <w:marLeft w:val="0"/>
                      <w:marRight w:val="0"/>
                      <w:marTop w:val="0"/>
                      <w:marBottom w:val="150"/>
                      <w:divBdr>
                        <w:top w:val="none" w:sz="0" w:space="0" w:color="auto"/>
                        <w:left w:val="none" w:sz="0" w:space="0" w:color="auto"/>
                        <w:bottom w:val="none" w:sz="0" w:space="0" w:color="auto"/>
                        <w:right w:val="none" w:sz="0" w:space="0" w:color="auto"/>
                      </w:divBdr>
                      <w:divsChild>
                        <w:div w:id="1055082124">
                          <w:marLeft w:val="0"/>
                          <w:marRight w:val="0"/>
                          <w:marTop w:val="0"/>
                          <w:marBottom w:val="0"/>
                          <w:divBdr>
                            <w:top w:val="none" w:sz="0" w:space="0" w:color="auto"/>
                            <w:left w:val="none" w:sz="0" w:space="0" w:color="auto"/>
                            <w:bottom w:val="none" w:sz="0" w:space="0" w:color="auto"/>
                            <w:right w:val="none" w:sz="0" w:space="0" w:color="auto"/>
                          </w:divBdr>
                          <w:divsChild>
                            <w:div w:id="1752894683">
                              <w:marLeft w:val="0"/>
                              <w:marRight w:val="0"/>
                              <w:marTop w:val="0"/>
                              <w:marBottom w:val="0"/>
                              <w:divBdr>
                                <w:top w:val="none" w:sz="0" w:space="0" w:color="auto"/>
                                <w:left w:val="none" w:sz="0" w:space="0" w:color="auto"/>
                                <w:bottom w:val="none" w:sz="0" w:space="0" w:color="auto"/>
                                <w:right w:val="none" w:sz="0" w:space="0" w:color="auto"/>
                              </w:divBdr>
                              <w:divsChild>
                                <w:div w:id="1242258217">
                                  <w:marLeft w:val="0"/>
                                  <w:marRight w:val="0"/>
                                  <w:marTop w:val="0"/>
                                  <w:marBottom w:val="0"/>
                                  <w:divBdr>
                                    <w:top w:val="none" w:sz="0" w:space="0" w:color="auto"/>
                                    <w:left w:val="none" w:sz="0" w:space="0" w:color="auto"/>
                                    <w:bottom w:val="none" w:sz="0" w:space="0" w:color="auto"/>
                                    <w:right w:val="none" w:sz="0" w:space="0" w:color="auto"/>
                                  </w:divBdr>
                                  <w:divsChild>
                                    <w:div w:id="98336487">
                                      <w:marLeft w:val="0"/>
                                      <w:marRight w:val="0"/>
                                      <w:marTop w:val="150"/>
                                      <w:marBottom w:val="300"/>
                                      <w:divBdr>
                                        <w:top w:val="none" w:sz="0" w:space="0" w:color="auto"/>
                                        <w:left w:val="none" w:sz="0" w:space="0" w:color="auto"/>
                                        <w:bottom w:val="dashed" w:sz="6" w:space="15" w:color="585858"/>
                                        <w:right w:val="none" w:sz="0" w:space="0" w:color="auto"/>
                                      </w:divBdr>
                                    </w:div>
                                    <w:div w:id="819035787">
                                      <w:marLeft w:val="0"/>
                                      <w:marRight w:val="0"/>
                                      <w:marTop w:val="0"/>
                                      <w:marBottom w:val="0"/>
                                      <w:divBdr>
                                        <w:top w:val="none" w:sz="0" w:space="0" w:color="auto"/>
                                        <w:left w:val="none" w:sz="0" w:space="0" w:color="auto"/>
                                        <w:bottom w:val="none" w:sz="0" w:space="0" w:color="auto"/>
                                        <w:right w:val="none" w:sz="0" w:space="0" w:color="auto"/>
                                      </w:divBdr>
                                      <w:divsChild>
                                        <w:div w:id="1638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102860">
      <w:bodyDiv w:val="1"/>
      <w:marLeft w:val="0"/>
      <w:marRight w:val="0"/>
      <w:marTop w:val="0"/>
      <w:marBottom w:val="0"/>
      <w:divBdr>
        <w:top w:val="none" w:sz="0" w:space="0" w:color="auto"/>
        <w:left w:val="none" w:sz="0" w:space="0" w:color="auto"/>
        <w:bottom w:val="none" w:sz="0" w:space="0" w:color="auto"/>
        <w:right w:val="none" w:sz="0" w:space="0" w:color="auto"/>
      </w:divBdr>
      <w:divsChild>
        <w:div w:id="1033770201">
          <w:marLeft w:val="0"/>
          <w:marRight w:val="0"/>
          <w:marTop w:val="0"/>
          <w:marBottom w:val="0"/>
          <w:divBdr>
            <w:top w:val="none" w:sz="0" w:space="0" w:color="auto"/>
            <w:left w:val="none" w:sz="0" w:space="0" w:color="auto"/>
            <w:bottom w:val="none" w:sz="0" w:space="0" w:color="auto"/>
            <w:right w:val="none" w:sz="0" w:space="0" w:color="auto"/>
          </w:divBdr>
          <w:divsChild>
            <w:div w:id="797381201">
              <w:marLeft w:val="0"/>
              <w:marRight w:val="0"/>
              <w:marTop w:val="100"/>
              <w:marBottom w:val="100"/>
              <w:divBdr>
                <w:top w:val="none" w:sz="0" w:space="0" w:color="auto"/>
                <w:left w:val="none" w:sz="0" w:space="0" w:color="auto"/>
                <w:bottom w:val="none" w:sz="0" w:space="0" w:color="auto"/>
                <w:right w:val="none" w:sz="0" w:space="0" w:color="auto"/>
              </w:divBdr>
              <w:divsChild>
                <w:div w:id="1523277858">
                  <w:marLeft w:val="0"/>
                  <w:marRight w:val="0"/>
                  <w:marTop w:val="100"/>
                  <w:marBottom w:val="100"/>
                  <w:divBdr>
                    <w:top w:val="none" w:sz="0" w:space="0" w:color="auto"/>
                    <w:left w:val="none" w:sz="0" w:space="0" w:color="auto"/>
                    <w:bottom w:val="none" w:sz="0" w:space="0" w:color="auto"/>
                    <w:right w:val="none" w:sz="0" w:space="0" w:color="auto"/>
                  </w:divBdr>
                  <w:divsChild>
                    <w:div w:id="265424776">
                      <w:marLeft w:val="0"/>
                      <w:marRight w:val="0"/>
                      <w:marTop w:val="0"/>
                      <w:marBottom w:val="150"/>
                      <w:divBdr>
                        <w:top w:val="none" w:sz="0" w:space="0" w:color="auto"/>
                        <w:left w:val="none" w:sz="0" w:space="0" w:color="auto"/>
                        <w:bottom w:val="none" w:sz="0" w:space="0" w:color="auto"/>
                        <w:right w:val="none" w:sz="0" w:space="0" w:color="auto"/>
                      </w:divBdr>
                      <w:divsChild>
                        <w:div w:id="1557858692">
                          <w:marLeft w:val="0"/>
                          <w:marRight w:val="0"/>
                          <w:marTop w:val="0"/>
                          <w:marBottom w:val="0"/>
                          <w:divBdr>
                            <w:top w:val="none" w:sz="0" w:space="0" w:color="auto"/>
                            <w:left w:val="none" w:sz="0" w:space="0" w:color="auto"/>
                            <w:bottom w:val="none" w:sz="0" w:space="0" w:color="auto"/>
                            <w:right w:val="none" w:sz="0" w:space="0" w:color="auto"/>
                          </w:divBdr>
                          <w:divsChild>
                            <w:div w:id="956984116">
                              <w:marLeft w:val="0"/>
                              <w:marRight w:val="0"/>
                              <w:marTop w:val="0"/>
                              <w:marBottom w:val="0"/>
                              <w:divBdr>
                                <w:top w:val="none" w:sz="0" w:space="0" w:color="auto"/>
                                <w:left w:val="none" w:sz="0" w:space="0" w:color="auto"/>
                                <w:bottom w:val="none" w:sz="0" w:space="0" w:color="auto"/>
                                <w:right w:val="none" w:sz="0" w:space="0" w:color="auto"/>
                              </w:divBdr>
                              <w:divsChild>
                                <w:div w:id="990057738">
                                  <w:marLeft w:val="0"/>
                                  <w:marRight w:val="0"/>
                                  <w:marTop w:val="0"/>
                                  <w:marBottom w:val="0"/>
                                  <w:divBdr>
                                    <w:top w:val="none" w:sz="0" w:space="0" w:color="auto"/>
                                    <w:left w:val="none" w:sz="0" w:space="0" w:color="auto"/>
                                    <w:bottom w:val="none" w:sz="0" w:space="0" w:color="auto"/>
                                    <w:right w:val="none" w:sz="0" w:space="0" w:color="auto"/>
                                  </w:divBdr>
                                  <w:divsChild>
                                    <w:div w:id="288169168">
                                      <w:marLeft w:val="0"/>
                                      <w:marRight w:val="0"/>
                                      <w:marTop w:val="150"/>
                                      <w:marBottom w:val="300"/>
                                      <w:divBdr>
                                        <w:top w:val="none" w:sz="0" w:space="0" w:color="auto"/>
                                        <w:left w:val="none" w:sz="0" w:space="0" w:color="auto"/>
                                        <w:bottom w:val="dashed" w:sz="6" w:space="15" w:color="585858"/>
                                        <w:right w:val="none" w:sz="0" w:space="0" w:color="auto"/>
                                      </w:divBdr>
                                    </w:div>
                                    <w:div w:id="1310984975">
                                      <w:marLeft w:val="0"/>
                                      <w:marRight w:val="0"/>
                                      <w:marTop w:val="0"/>
                                      <w:marBottom w:val="0"/>
                                      <w:divBdr>
                                        <w:top w:val="none" w:sz="0" w:space="0" w:color="auto"/>
                                        <w:left w:val="none" w:sz="0" w:space="0" w:color="auto"/>
                                        <w:bottom w:val="none" w:sz="0" w:space="0" w:color="auto"/>
                                        <w:right w:val="none" w:sz="0" w:space="0" w:color="auto"/>
                                      </w:divBdr>
                                      <w:divsChild>
                                        <w:div w:id="14772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880621">
      <w:bodyDiv w:val="1"/>
      <w:marLeft w:val="0"/>
      <w:marRight w:val="0"/>
      <w:marTop w:val="0"/>
      <w:marBottom w:val="0"/>
      <w:divBdr>
        <w:top w:val="none" w:sz="0" w:space="0" w:color="auto"/>
        <w:left w:val="none" w:sz="0" w:space="0" w:color="auto"/>
        <w:bottom w:val="none" w:sz="0" w:space="0" w:color="auto"/>
        <w:right w:val="none" w:sz="0" w:space="0" w:color="auto"/>
      </w:divBdr>
      <w:divsChild>
        <w:div w:id="1271551825">
          <w:marLeft w:val="0"/>
          <w:marRight w:val="0"/>
          <w:marTop w:val="0"/>
          <w:marBottom w:val="0"/>
          <w:divBdr>
            <w:top w:val="none" w:sz="0" w:space="0" w:color="auto"/>
            <w:left w:val="none" w:sz="0" w:space="0" w:color="auto"/>
            <w:bottom w:val="none" w:sz="0" w:space="0" w:color="auto"/>
            <w:right w:val="none" w:sz="0" w:space="0" w:color="auto"/>
          </w:divBdr>
          <w:divsChild>
            <w:div w:id="137847573">
              <w:marLeft w:val="0"/>
              <w:marRight w:val="0"/>
              <w:marTop w:val="100"/>
              <w:marBottom w:val="100"/>
              <w:divBdr>
                <w:top w:val="none" w:sz="0" w:space="0" w:color="auto"/>
                <w:left w:val="none" w:sz="0" w:space="0" w:color="auto"/>
                <w:bottom w:val="none" w:sz="0" w:space="0" w:color="auto"/>
                <w:right w:val="none" w:sz="0" w:space="0" w:color="auto"/>
              </w:divBdr>
              <w:divsChild>
                <w:div w:id="582682238">
                  <w:marLeft w:val="0"/>
                  <w:marRight w:val="0"/>
                  <w:marTop w:val="100"/>
                  <w:marBottom w:val="100"/>
                  <w:divBdr>
                    <w:top w:val="none" w:sz="0" w:space="0" w:color="auto"/>
                    <w:left w:val="none" w:sz="0" w:space="0" w:color="auto"/>
                    <w:bottom w:val="none" w:sz="0" w:space="0" w:color="auto"/>
                    <w:right w:val="none" w:sz="0" w:space="0" w:color="auto"/>
                  </w:divBdr>
                  <w:divsChild>
                    <w:div w:id="276790805">
                      <w:marLeft w:val="0"/>
                      <w:marRight w:val="0"/>
                      <w:marTop w:val="0"/>
                      <w:marBottom w:val="150"/>
                      <w:divBdr>
                        <w:top w:val="none" w:sz="0" w:space="0" w:color="auto"/>
                        <w:left w:val="none" w:sz="0" w:space="0" w:color="auto"/>
                        <w:bottom w:val="none" w:sz="0" w:space="0" w:color="auto"/>
                        <w:right w:val="none" w:sz="0" w:space="0" w:color="auto"/>
                      </w:divBdr>
                      <w:divsChild>
                        <w:div w:id="1475684879">
                          <w:marLeft w:val="0"/>
                          <w:marRight w:val="0"/>
                          <w:marTop w:val="0"/>
                          <w:marBottom w:val="0"/>
                          <w:divBdr>
                            <w:top w:val="none" w:sz="0" w:space="0" w:color="auto"/>
                            <w:left w:val="none" w:sz="0" w:space="0" w:color="auto"/>
                            <w:bottom w:val="none" w:sz="0" w:space="0" w:color="auto"/>
                            <w:right w:val="none" w:sz="0" w:space="0" w:color="auto"/>
                          </w:divBdr>
                          <w:divsChild>
                            <w:div w:id="1195734363">
                              <w:marLeft w:val="0"/>
                              <w:marRight w:val="0"/>
                              <w:marTop w:val="0"/>
                              <w:marBottom w:val="0"/>
                              <w:divBdr>
                                <w:top w:val="none" w:sz="0" w:space="0" w:color="auto"/>
                                <w:left w:val="none" w:sz="0" w:space="0" w:color="auto"/>
                                <w:bottom w:val="none" w:sz="0" w:space="0" w:color="auto"/>
                                <w:right w:val="none" w:sz="0" w:space="0" w:color="auto"/>
                              </w:divBdr>
                              <w:divsChild>
                                <w:div w:id="1299609056">
                                  <w:marLeft w:val="0"/>
                                  <w:marRight w:val="0"/>
                                  <w:marTop w:val="0"/>
                                  <w:marBottom w:val="0"/>
                                  <w:divBdr>
                                    <w:top w:val="none" w:sz="0" w:space="0" w:color="auto"/>
                                    <w:left w:val="none" w:sz="0" w:space="0" w:color="auto"/>
                                    <w:bottom w:val="none" w:sz="0" w:space="0" w:color="auto"/>
                                    <w:right w:val="none" w:sz="0" w:space="0" w:color="auto"/>
                                  </w:divBdr>
                                  <w:divsChild>
                                    <w:div w:id="1050954386">
                                      <w:marLeft w:val="0"/>
                                      <w:marRight w:val="0"/>
                                      <w:marTop w:val="150"/>
                                      <w:marBottom w:val="300"/>
                                      <w:divBdr>
                                        <w:top w:val="none" w:sz="0" w:space="0" w:color="auto"/>
                                        <w:left w:val="none" w:sz="0" w:space="0" w:color="auto"/>
                                        <w:bottom w:val="dashed" w:sz="6" w:space="15" w:color="585858"/>
                                        <w:right w:val="none" w:sz="0" w:space="0" w:color="auto"/>
                                      </w:divBdr>
                                    </w:div>
                                    <w:div w:id="2056001983">
                                      <w:marLeft w:val="0"/>
                                      <w:marRight w:val="0"/>
                                      <w:marTop w:val="0"/>
                                      <w:marBottom w:val="0"/>
                                      <w:divBdr>
                                        <w:top w:val="none" w:sz="0" w:space="0" w:color="auto"/>
                                        <w:left w:val="none" w:sz="0" w:space="0" w:color="auto"/>
                                        <w:bottom w:val="none" w:sz="0" w:space="0" w:color="auto"/>
                                        <w:right w:val="none" w:sz="0" w:space="0" w:color="auto"/>
                                      </w:divBdr>
                                      <w:divsChild>
                                        <w:div w:id="19474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687266">
      <w:bodyDiv w:val="1"/>
      <w:marLeft w:val="0"/>
      <w:marRight w:val="0"/>
      <w:marTop w:val="0"/>
      <w:marBottom w:val="0"/>
      <w:divBdr>
        <w:top w:val="none" w:sz="0" w:space="0" w:color="auto"/>
        <w:left w:val="none" w:sz="0" w:space="0" w:color="auto"/>
        <w:bottom w:val="none" w:sz="0" w:space="0" w:color="auto"/>
        <w:right w:val="none" w:sz="0" w:space="0" w:color="auto"/>
      </w:divBdr>
      <w:divsChild>
        <w:div w:id="1437166946">
          <w:marLeft w:val="0"/>
          <w:marRight w:val="0"/>
          <w:marTop w:val="0"/>
          <w:marBottom w:val="0"/>
          <w:divBdr>
            <w:top w:val="none" w:sz="0" w:space="0" w:color="auto"/>
            <w:left w:val="none" w:sz="0" w:space="0" w:color="auto"/>
            <w:bottom w:val="none" w:sz="0" w:space="0" w:color="auto"/>
            <w:right w:val="none" w:sz="0" w:space="0" w:color="auto"/>
          </w:divBdr>
          <w:divsChild>
            <w:div w:id="764768089">
              <w:marLeft w:val="0"/>
              <w:marRight w:val="0"/>
              <w:marTop w:val="100"/>
              <w:marBottom w:val="100"/>
              <w:divBdr>
                <w:top w:val="none" w:sz="0" w:space="0" w:color="auto"/>
                <w:left w:val="none" w:sz="0" w:space="0" w:color="auto"/>
                <w:bottom w:val="none" w:sz="0" w:space="0" w:color="auto"/>
                <w:right w:val="none" w:sz="0" w:space="0" w:color="auto"/>
              </w:divBdr>
              <w:divsChild>
                <w:div w:id="102699337">
                  <w:marLeft w:val="0"/>
                  <w:marRight w:val="0"/>
                  <w:marTop w:val="100"/>
                  <w:marBottom w:val="100"/>
                  <w:divBdr>
                    <w:top w:val="none" w:sz="0" w:space="0" w:color="auto"/>
                    <w:left w:val="none" w:sz="0" w:space="0" w:color="auto"/>
                    <w:bottom w:val="none" w:sz="0" w:space="0" w:color="auto"/>
                    <w:right w:val="none" w:sz="0" w:space="0" w:color="auto"/>
                  </w:divBdr>
                  <w:divsChild>
                    <w:div w:id="781221303">
                      <w:marLeft w:val="0"/>
                      <w:marRight w:val="0"/>
                      <w:marTop w:val="0"/>
                      <w:marBottom w:val="150"/>
                      <w:divBdr>
                        <w:top w:val="none" w:sz="0" w:space="0" w:color="auto"/>
                        <w:left w:val="none" w:sz="0" w:space="0" w:color="auto"/>
                        <w:bottom w:val="none" w:sz="0" w:space="0" w:color="auto"/>
                        <w:right w:val="none" w:sz="0" w:space="0" w:color="auto"/>
                      </w:divBdr>
                      <w:divsChild>
                        <w:div w:id="1979652779">
                          <w:marLeft w:val="0"/>
                          <w:marRight w:val="0"/>
                          <w:marTop w:val="0"/>
                          <w:marBottom w:val="0"/>
                          <w:divBdr>
                            <w:top w:val="none" w:sz="0" w:space="0" w:color="auto"/>
                            <w:left w:val="none" w:sz="0" w:space="0" w:color="auto"/>
                            <w:bottom w:val="none" w:sz="0" w:space="0" w:color="auto"/>
                            <w:right w:val="none" w:sz="0" w:space="0" w:color="auto"/>
                          </w:divBdr>
                          <w:divsChild>
                            <w:div w:id="1669090656">
                              <w:marLeft w:val="0"/>
                              <w:marRight w:val="0"/>
                              <w:marTop w:val="0"/>
                              <w:marBottom w:val="0"/>
                              <w:divBdr>
                                <w:top w:val="none" w:sz="0" w:space="0" w:color="auto"/>
                                <w:left w:val="none" w:sz="0" w:space="0" w:color="auto"/>
                                <w:bottom w:val="none" w:sz="0" w:space="0" w:color="auto"/>
                                <w:right w:val="none" w:sz="0" w:space="0" w:color="auto"/>
                              </w:divBdr>
                              <w:divsChild>
                                <w:div w:id="1254557606">
                                  <w:marLeft w:val="0"/>
                                  <w:marRight w:val="0"/>
                                  <w:marTop w:val="0"/>
                                  <w:marBottom w:val="0"/>
                                  <w:divBdr>
                                    <w:top w:val="none" w:sz="0" w:space="0" w:color="auto"/>
                                    <w:left w:val="none" w:sz="0" w:space="0" w:color="auto"/>
                                    <w:bottom w:val="none" w:sz="0" w:space="0" w:color="auto"/>
                                    <w:right w:val="none" w:sz="0" w:space="0" w:color="auto"/>
                                  </w:divBdr>
                                  <w:divsChild>
                                    <w:div w:id="1585065855">
                                      <w:marLeft w:val="0"/>
                                      <w:marRight w:val="0"/>
                                      <w:marTop w:val="150"/>
                                      <w:marBottom w:val="300"/>
                                      <w:divBdr>
                                        <w:top w:val="none" w:sz="0" w:space="0" w:color="auto"/>
                                        <w:left w:val="none" w:sz="0" w:space="0" w:color="auto"/>
                                        <w:bottom w:val="dashed" w:sz="6" w:space="15" w:color="585858"/>
                                        <w:right w:val="none" w:sz="0" w:space="0" w:color="auto"/>
                                      </w:divBdr>
                                    </w:div>
                                    <w:div w:id="19013553">
                                      <w:marLeft w:val="0"/>
                                      <w:marRight w:val="0"/>
                                      <w:marTop w:val="0"/>
                                      <w:marBottom w:val="0"/>
                                      <w:divBdr>
                                        <w:top w:val="none" w:sz="0" w:space="0" w:color="auto"/>
                                        <w:left w:val="none" w:sz="0" w:space="0" w:color="auto"/>
                                        <w:bottom w:val="none" w:sz="0" w:space="0" w:color="auto"/>
                                        <w:right w:val="none" w:sz="0" w:space="0" w:color="auto"/>
                                      </w:divBdr>
                                      <w:divsChild>
                                        <w:div w:id="9063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2606793">
      <w:bodyDiv w:val="1"/>
      <w:marLeft w:val="0"/>
      <w:marRight w:val="0"/>
      <w:marTop w:val="0"/>
      <w:marBottom w:val="0"/>
      <w:divBdr>
        <w:top w:val="none" w:sz="0" w:space="0" w:color="auto"/>
        <w:left w:val="none" w:sz="0" w:space="0" w:color="auto"/>
        <w:bottom w:val="none" w:sz="0" w:space="0" w:color="auto"/>
        <w:right w:val="none" w:sz="0" w:space="0" w:color="auto"/>
      </w:divBdr>
      <w:divsChild>
        <w:div w:id="2099861947">
          <w:marLeft w:val="0"/>
          <w:marRight w:val="0"/>
          <w:marTop w:val="0"/>
          <w:marBottom w:val="0"/>
          <w:divBdr>
            <w:top w:val="none" w:sz="0" w:space="0" w:color="auto"/>
            <w:left w:val="none" w:sz="0" w:space="0" w:color="auto"/>
            <w:bottom w:val="none" w:sz="0" w:space="0" w:color="auto"/>
            <w:right w:val="none" w:sz="0" w:space="0" w:color="auto"/>
          </w:divBdr>
          <w:divsChild>
            <w:div w:id="889223126">
              <w:marLeft w:val="0"/>
              <w:marRight w:val="0"/>
              <w:marTop w:val="100"/>
              <w:marBottom w:val="100"/>
              <w:divBdr>
                <w:top w:val="none" w:sz="0" w:space="0" w:color="auto"/>
                <w:left w:val="none" w:sz="0" w:space="0" w:color="auto"/>
                <w:bottom w:val="none" w:sz="0" w:space="0" w:color="auto"/>
                <w:right w:val="none" w:sz="0" w:space="0" w:color="auto"/>
              </w:divBdr>
              <w:divsChild>
                <w:div w:id="1031491928">
                  <w:marLeft w:val="0"/>
                  <w:marRight w:val="0"/>
                  <w:marTop w:val="100"/>
                  <w:marBottom w:val="100"/>
                  <w:divBdr>
                    <w:top w:val="none" w:sz="0" w:space="0" w:color="auto"/>
                    <w:left w:val="none" w:sz="0" w:space="0" w:color="auto"/>
                    <w:bottom w:val="none" w:sz="0" w:space="0" w:color="auto"/>
                    <w:right w:val="none" w:sz="0" w:space="0" w:color="auto"/>
                  </w:divBdr>
                  <w:divsChild>
                    <w:div w:id="74321879">
                      <w:marLeft w:val="0"/>
                      <w:marRight w:val="0"/>
                      <w:marTop w:val="0"/>
                      <w:marBottom w:val="150"/>
                      <w:divBdr>
                        <w:top w:val="none" w:sz="0" w:space="0" w:color="auto"/>
                        <w:left w:val="none" w:sz="0" w:space="0" w:color="auto"/>
                        <w:bottom w:val="none" w:sz="0" w:space="0" w:color="auto"/>
                        <w:right w:val="none" w:sz="0" w:space="0" w:color="auto"/>
                      </w:divBdr>
                      <w:divsChild>
                        <w:div w:id="684524384">
                          <w:marLeft w:val="0"/>
                          <w:marRight w:val="0"/>
                          <w:marTop w:val="0"/>
                          <w:marBottom w:val="0"/>
                          <w:divBdr>
                            <w:top w:val="none" w:sz="0" w:space="0" w:color="auto"/>
                            <w:left w:val="none" w:sz="0" w:space="0" w:color="auto"/>
                            <w:bottom w:val="none" w:sz="0" w:space="0" w:color="auto"/>
                            <w:right w:val="none" w:sz="0" w:space="0" w:color="auto"/>
                          </w:divBdr>
                          <w:divsChild>
                            <w:div w:id="696590439">
                              <w:marLeft w:val="0"/>
                              <w:marRight w:val="0"/>
                              <w:marTop w:val="0"/>
                              <w:marBottom w:val="0"/>
                              <w:divBdr>
                                <w:top w:val="none" w:sz="0" w:space="0" w:color="auto"/>
                                <w:left w:val="none" w:sz="0" w:space="0" w:color="auto"/>
                                <w:bottom w:val="none" w:sz="0" w:space="0" w:color="auto"/>
                                <w:right w:val="none" w:sz="0" w:space="0" w:color="auto"/>
                              </w:divBdr>
                              <w:divsChild>
                                <w:div w:id="1109545097">
                                  <w:marLeft w:val="0"/>
                                  <w:marRight w:val="0"/>
                                  <w:marTop w:val="0"/>
                                  <w:marBottom w:val="0"/>
                                  <w:divBdr>
                                    <w:top w:val="none" w:sz="0" w:space="0" w:color="auto"/>
                                    <w:left w:val="none" w:sz="0" w:space="0" w:color="auto"/>
                                    <w:bottom w:val="none" w:sz="0" w:space="0" w:color="auto"/>
                                    <w:right w:val="none" w:sz="0" w:space="0" w:color="auto"/>
                                  </w:divBdr>
                                  <w:divsChild>
                                    <w:div w:id="1910118954">
                                      <w:marLeft w:val="0"/>
                                      <w:marRight w:val="0"/>
                                      <w:marTop w:val="0"/>
                                      <w:marBottom w:val="0"/>
                                      <w:divBdr>
                                        <w:top w:val="none" w:sz="0" w:space="0" w:color="auto"/>
                                        <w:left w:val="none" w:sz="0" w:space="0" w:color="auto"/>
                                        <w:bottom w:val="none" w:sz="0" w:space="0" w:color="auto"/>
                                        <w:right w:val="none" w:sz="0" w:space="0" w:color="auto"/>
                                      </w:divBdr>
                                      <w:divsChild>
                                        <w:div w:id="168185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8995086">
      <w:bodyDiv w:val="1"/>
      <w:marLeft w:val="0"/>
      <w:marRight w:val="0"/>
      <w:marTop w:val="0"/>
      <w:marBottom w:val="0"/>
      <w:divBdr>
        <w:top w:val="none" w:sz="0" w:space="0" w:color="auto"/>
        <w:left w:val="none" w:sz="0" w:space="0" w:color="auto"/>
        <w:bottom w:val="none" w:sz="0" w:space="0" w:color="auto"/>
        <w:right w:val="none" w:sz="0" w:space="0" w:color="auto"/>
      </w:divBdr>
      <w:divsChild>
        <w:div w:id="2024045937">
          <w:marLeft w:val="0"/>
          <w:marRight w:val="0"/>
          <w:marTop w:val="0"/>
          <w:marBottom w:val="0"/>
          <w:divBdr>
            <w:top w:val="none" w:sz="0" w:space="0" w:color="auto"/>
            <w:left w:val="none" w:sz="0" w:space="0" w:color="auto"/>
            <w:bottom w:val="none" w:sz="0" w:space="0" w:color="auto"/>
            <w:right w:val="none" w:sz="0" w:space="0" w:color="auto"/>
          </w:divBdr>
          <w:divsChild>
            <w:div w:id="384303207">
              <w:marLeft w:val="0"/>
              <w:marRight w:val="0"/>
              <w:marTop w:val="100"/>
              <w:marBottom w:val="100"/>
              <w:divBdr>
                <w:top w:val="none" w:sz="0" w:space="0" w:color="auto"/>
                <w:left w:val="none" w:sz="0" w:space="0" w:color="auto"/>
                <w:bottom w:val="none" w:sz="0" w:space="0" w:color="auto"/>
                <w:right w:val="none" w:sz="0" w:space="0" w:color="auto"/>
              </w:divBdr>
              <w:divsChild>
                <w:div w:id="969477692">
                  <w:marLeft w:val="0"/>
                  <w:marRight w:val="0"/>
                  <w:marTop w:val="100"/>
                  <w:marBottom w:val="100"/>
                  <w:divBdr>
                    <w:top w:val="none" w:sz="0" w:space="0" w:color="auto"/>
                    <w:left w:val="none" w:sz="0" w:space="0" w:color="auto"/>
                    <w:bottom w:val="none" w:sz="0" w:space="0" w:color="auto"/>
                    <w:right w:val="none" w:sz="0" w:space="0" w:color="auto"/>
                  </w:divBdr>
                  <w:divsChild>
                    <w:div w:id="593166798">
                      <w:marLeft w:val="0"/>
                      <w:marRight w:val="0"/>
                      <w:marTop w:val="0"/>
                      <w:marBottom w:val="150"/>
                      <w:divBdr>
                        <w:top w:val="none" w:sz="0" w:space="0" w:color="auto"/>
                        <w:left w:val="none" w:sz="0" w:space="0" w:color="auto"/>
                        <w:bottom w:val="none" w:sz="0" w:space="0" w:color="auto"/>
                        <w:right w:val="none" w:sz="0" w:space="0" w:color="auto"/>
                      </w:divBdr>
                      <w:divsChild>
                        <w:div w:id="1961180859">
                          <w:marLeft w:val="0"/>
                          <w:marRight w:val="0"/>
                          <w:marTop w:val="0"/>
                          <w:marBottom w:val="0"/>
                          <w:divBdr>
                            <w:top w:val="none" w:sz="0" w:space="0" w:color="auto"/>
                            <w:left w:val="none" w:sz="0" w:space="0" w:color="auto"/>
                            <w:bottom w:val="none" w:sz="0" w:space="0" w:color="auto"/>
                            <w:right w:val="none" w:sz="0" w:space="0" w:color="auto"/>
                          </w:divBdr>
                          <w:divsChild>
                            <w:div w:id="452135239">
                              <w:marLeft w:val="0"/>
                              <w:marRight w:val="0"/>
                              <w:marTop w:val="0"/>
                              <w:marBottom w:val="0"/>
                              <w:divBdr>
                                <w:top w:val="none" w:sz="0" w:space="0" w:color="auto"/>
                                <w:left w:val="none" w:sz="0" w:space="0" w:color="auto"/>
                                <w:bottom w:val="none" w:sz="0" w:space="0" w:color="auto"/>
                                <w:right w:val="none" w:sz="0" w:space="0" w:color="auto"/>
                              </w:divBdr>
                              <w:divsChild>
                                <w:div w:id="812211757">
                                  <w:marLeft w:val="0"/>
                                  <w:marRight w:val="0"/>
                                  <w:marTop w:val="0"/>
                                  <w:marBottom w:val="0"/>
                                  <w:divBdr>
                                    <w:top w:val="none" w:sz="0" w:space="0" w:color="auto"/>
                                    <w:left w:val="none" w:sz="0" w:space="0" w:color="auto"/>
                                    <w:bottom w:val="none" w:sz="0" w:space="0" w:color="auto"/>
                                    <w:right w:val="none" w:sz="0" w:space="0" w:color="auto"/>
                                  </w:divBdr>
                                  <w:divsChild>
                                    <w:div w:id="1355888080">
                                      <w:marLeft w:val="0"/>
                                      <w:marRight w:val="0"/>
                                      <w:marTop w:val="150"/>
                                      <w:marBottom w:val="300"/>
                                      <w:divBdr>
                                        <w:top w:val="none" w:sz="0" w:space="0" w:color="auto"/>
                                        <w:left w:val="none" w:sz="0" w:space="0" w:color="auto"/>
                                        <w:bottom w:val="dashed" w:sz="6" w:space="15" w:color="585858"/>
                                        <w:right w:val="none" w:sz="0" w:space="0" w:color="auto"/>
                                      </w:divBdr>
                                    </w:div>
                                    <w:div w:id="1662343899">
                                      <w:marLeft w:val="0"/>
                                      <w:marRight w:val="0"/>
                                      <w:marTop w:val="0"/>
                                      <w:marBottom w:val="0"/>
                                      <w:divBdr>
                                        <w:top w:val="none" w:sz="0" w:space="0" w:color="auto"/>
                                        <w:left w:val="none" w:sz="0" w:space="0" w:color="auto"/>
                                        <w:bottom w:val="none" w:sz="0" w:space="0" w:color="auto"/>
                                        <w:right w:val="none" w:sz="0" w:space="0" w:color="auto"/>
                                      </w:divBdr>
                                      <w:divsChild>
                                        <w:div w:id="22499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6E1EA-534C-446C-BB24-162B6854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1</Pages>
  <Words>1436</Words>
  <Characters>8190</Characters>
  <Application>Microsoft Office Word</Application>
  <DocSecurity>0</DocSecurity>
  <Lines>68</Lines>
  <Paragraphs>19</Paragraphs>
  <ScaleCrop>false</ScaleCrop>
  <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郭颖（舟山蓉浦学院）</dc:creator>
  <cp:lastModifiedBy>郭颖（舟山蓉浦学院）</cp:lastModifiedBy>
  <cp:revision>34</cp:revision>
  <dcterms:created xsi:type="dcterms:W3CDTF">2019-03-25T02:15:00Z</dcterms:created>
  <dcterms:modified xsi:type="dcterms:W3CDTF">2019-04-04T07:54:00Z</dcterms:modified>
</cp:coreProperties>
</file>