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D0D" w:rsidRPr="00A15440" w:rsidRDefault="00C34782" w:rsidP="00C34782">
      <w:pPr>
        <w:jc w:val="center"/>
        <w:rPr>
          <w:rFonts w:ascii="华文仿宋" w:eastAsia="华文仿宋" w:hAnsi="华文仿宋"/>
          <w:b/>
          <w:sz w:val="36"/>
          <w:szCs w:val="36"/>
        </w:rPr>
      </w:pPr>
      <w:r w:rsidRPr="00A15440">
        <w:rPr>
          <w:rFonts w:ascii="华文仿宋" w:eastAsia="华文仿宋" w:hAnsi="华文仿宋" w:hint="eastAsia"/>
          <w:b/>
          <w:sz w:val="36"/>
          <w:szCs w:val="36"/>
        </w:rPr>
        <w:t>关于2019年教职工</w:t>
      </w:r>
      <w:proofErr w:type="gramStart"/>
      <w:r w:rsidRPr="00A15440">
        <w:rPr>
          <w:rFonts w:ascii="华文仿宋" w:eastAsia="华文仿宋" w:hAnsi="华文仿宋" w:hint="eastAsia"/>
          <w:b/>
          <w:sz w:val="36"/>
          <w:szCs w:val="36"/>
        </w:rPr>
        <w:t>疗</w:t>
      </w:r>
      <w:proofErr w:type="gramEnd"/>
      <w:r w:rsidRPr="00A15440">
        <w:rPr>
          <w:rFonts w:ascii="华文仿宋" w:eastAsia="华文仿宋" w:hAnsi="华文仿宋" w:hint="eastAsia"/>
          <w:b/>
          <w:sz w:val="36"/>
          <w:szCs w:val="36"/>
        </w:rPr>
        <w:t>休养意向摸底调查的通知</w:t>
      </w:r>
    </w:p>
    <w:p w:rsidR="00C34782" w:rsidRPr="00C34782" w:rsidRDefault="00C34782">
      <w:pPr>
        <w:rPr>
          <w:rFonts w:ascii="华文仿宋" w:eastAsia="华文仿宋" w:hAnsi="华文仿宋"/>
          <w:sz w:val="30"/>
          <w:szCs w:val="30"/>
        </w:rPr>
      </w:pPr>
      <w:r w:rsidRPr="00C34782">
        <w:rPr>
          <w:rFonts w:ascii="华文仿宋" w:eastAsia="华文仿宋" w:hAnsi="华文仿宋" w:hint="eastAsia"/>
          <w:sz w:val="30"/>
          <w:szCs w:val="30"/>
        </w:rPr>
        <w:t>各工会小组、全体工会会员：</w:t>
      </w:r>
    </w:p>
    <w:p w:rsidR="00A15440" w:rsidRDefault="00C34782" w:rsidP="00C34782">
      <w:pPr>
        <w:pStyle w:val="Default"/>
        <w:spacing w:line="500" w:lineRule="exact"/>
        <w:ind w:firstLineChars="200" w:firstLine="640"/>
        <w:rPr>
          <w:rFonts w:ascii="华文仿宋" w:eastAsia="华文仿宋" w:hAnsi="华文仿宋" w:cs="仿宋_GB2312"/>
          <w:sz w:val="32"/>
          <w:szCs w:val="32"/>
        </w:rPr>
      </w:pPr>
      <w:r w:rsidRPr="00C34782">
        <w:rPr>
          <w:rFonts w:ascii="华文仿宋" w:eastAsia="华文仿宋" w:hAnsi="华文仿宋" w:cs="仿宋_GB2312" w:hint="eastAsia"/>
          <w:sz w:val="32"/>
          <w:szCs w:val="32"/>
        </w:rPr>
        <w:t>为进一步规范和改进教职工</w:t>
      </w:r>
      <w:proofErr w:type="gramStart"/>
      <w:r w:rsidRPr="00C34782">
        <w:rPr>
          <w:rFonts w:ascii="华文仿宋" w:eastAsia="华文仿宋" w:hAnsi="华文仿宋" w:cs="仿宋_GB2312" w:hint="eastAsia"/>
          <w:sz w:val="32"/>
          <w:szCs w:val="32"/>
        </w:rPr>
        <w:t>疗</w:t>
      </w:r>
      <w:proofErr w:type="gramEnd"/>
      <w:r w:rsidRPr="00C34782">
        <w:rPr>
          <w:rFonts w:ascii="华文仿宋" w:eastAsia="华文仿宋" w:hAnsi="华文仿宋" w:cs="仿宋_GB2312" w:hint="eastAsia"/>
          <w:sz w:val="32"/>
          <w:szCs w:val="32"/>
        </w:rPr>
        <w:t>休养工作，充分保障教职工休息休假权益，同时发挥</w:t>
      </w:r>
      <w:proofErr w:type="gramStart"/>
      <w:r w:rsidRPr="00C34782">
        <w:rPr>
          <w:rFonts w:ascii="华文仿宋" w:eastAsia="华文仿宋" w:hAnsi="华文仿宋" w:cs="仿宋_GB2312" w:hint="eastAsia"/>
          <w:sz w:val="32"/>
          <w:szCs w:val="32"/>
        </w:rPr>
        <w:t>疗</w:t>
      </w:r>
      <w:proofErr w:type="gramEnd"/>
      <w:r w:rsidRPr="00C34782">
        <w:rPr>
          <w:rFonts w:ascii="华文仿宋" w:eastAsia="华文仿宋" w:hAnsi="华文仿宋" w:cs="仿宋_GB2312" w:hint="eastAsia"/>
          <w:sz w:val="32"/>
          <w:szCs w:val="32"/>
        </w:rPr>
        <w:t>休养活动对我市对口支援（帮扶、合作）工作的促进作用，根据省、市总工会、</w:t>
      </w:r>
      <w:proofErr w:type="gramStart"/>
      <w:r w:rsidRPr="00C34782">
        <w:rPr>
          <w:rFonts w:ascii="华文仿宋" w:eastAsia="华文仿宋" w:hAnsi="华文仿宋" w:cs="仿宋_GB2312" w:hint="eastAsia"/>
          <w:sz w:val="32"/>
          <w:szCs w:val="32"/>
        </w:rPr>
        <w:t>人社局</w:t>
      </w:r>
      <w:proofErr w:type="gramEnd"/>
      <w:r w:rsidRPr="00C34782">
        <w:rPr>
          <w:rFonts w:ascii="华文仿宋" w:eastAsia="华文仿宋" w:hAnsi="华文仿宋" w:cs="仿宋_GB2312" w:hint="eastAsia"/>
          <w:sz w:val="32"/>
          <w:szCs w:val="32"/>
        </w:rPr>
        <w:t>、财政局等有关文件和市教育局《关于</w:t>
      </w:r>
      <w:r w:rsidRPr="00C34782">
        <w:rPr>
          <w:rFonts w:ascii="华文仿宋" w:eastAsia="华文仿宋" w:hAnsi="华文仿宋" w:hint="eastAsia"/>
          <w:sz w:val="32"/>
          <w:szCs w:val="32"/>
        </w:rPr>
        <w:t>进一步规范和改进教职工疗休养工作的通知</w:t>
      </w:r>
      <w:r w:rsidRPr="00C34782">
        <w:rPr>
          <w:rFonts w:ascii="华文仿宋" w:eastAsia="华文仿宋" w:hAnsi="华文仿宋" w:cs="仿宋_GB2312" w:hint="eastAsia"/>
          <w:sz w:val="32"/>
          <w:szCs w:val="32"/>
        </w:rPr>
        <w:t>》（舟教工字〔</w:t>
      </w:r>
      <w:r w:rsidRPr="00C34782">
        <w:rPr>
          <w:rFonts w:ascii="华文仿宋" w:eastAsia="华文仿宋" w:hAnsi="华文仿宋" w:cs="仿宋_GB2312"/>
          <w:sz w:val="32"/>
          <w:szCs w:val="32"/>
        </w:rPr>
        <w:t>2018</w:t>
      </w:r>
      <w:r w:rsidRPr="00C34782">
        <w:rPr>
          <w:rFonts w:ascii="华文仿宋" w:eastAsia="华文仿宋" w:hAnsi="华文仿宋" w:cs="仿宋_GB2312" w:hint="eastAsia"/>
          <w:sz w:val="32"/>
          <w:szCs w:val="32"/>
        </w:rPr>
        <w:t>〕</w:t>
      </w:r>
      <w:r w:rsidRPr="00C34782">
        <w:rPr>
          <w:rFonts w:ascii="华文仿宋" w:eastAsia="华文仿宋" w:hAnsi="华文仿宋" w:cs="仿宋_GB2312"/>
          <w:sz w:val="32"/>
          <w:szCs w:val="32"/>
        </w:rPr>
        <w:t>6</w:t>
      </w:r>
      <w:r w:rsidRPr="00C34782">
        <w:rPr>
          <w:rFonts w:ascii="华文仿宋" w:eastAsia="华文仿宋" w:hAnsi="华文仿宋" w:cs="仿宋_GB2312" w:hint="eastAsia"/>
          <w:sz w:val="32"/>
          <w:szCs w:val="32"/>
        </w:rPr>
        <w:t>8号）精神，经研究，</w:t>
      </w:r>
      <w:r>
        <w:rPr>
          <w:rFonts w:ascii="华文仿宋" w:eastAsia="华文仿宋" w:hAnsi="华文仿宋" w:cs="仿宋_GB2312" w:hint="eastAsia"/>
          <w:sz w:val="32"/>
          <w:szCs w:val="32"/>
        </w:rPr>
        <w:t>决定</w:t>
      </w:r>
      <w:r w:rsidRPr="00C34782">
        <w:rPr>
          <w:rFonts w:ascii="华文仿宋" w:eastAsia="华文仿宋" w:hAnsi="华文仿宋" w:cs="仿宋_GB2312" w:hint="eastAsia"/>
          <w:sz w:val="32"/>
          <w:szCs w:val="32"/>
        </w:rPr>
        <w:t>对2019年度学院教职工</w:t>
      </w:r>
      <w:proofErr w:type="gramStart"/>
      <w:r w:rsidRPr="00C34782">
        <w:rPr>
          <w:rFonts w:ascii="华文仿宋" w:eastAsia="华文仿宋" w:hAnsi="华文仿宋" w:cs="仿宋_GB2312" w:hint="eastAsia"/>
          <w:sz w:val="32"/>
          <w:szCs w:val="32"/>
        </w:rPr>
        <w:t>疗</w:t>
      </w:r>
      <w:proofErr w:type="gramEnd"/>
      <w:r w:rsidRPr="00C34782">
        <w:rPr>
          <w:rFonts w:ascii="华文仿宋" w:eastAsia="华文仿宋" w:hAnsi="华文仿宋" w:cs="仿宋_GB2312" w:hint="eastAsia"/>
          <w:sz w:val="32"/>
          <w:szCs w:val="32"/>
        </w:rPr>
        <w:t>休养工作开展一次</w:t>
      </w:r>
      <w:proofErr w:type="gramStart"/>
      <w:r w:rsidRPr="00C34782">
        <w:rPr>
          <w:rFonts w:ascii="华文仿宋" w:eastAsia="华文仿宋" w:hAnsi="华文仿宋" w:cs="仿宋_GB2312" w:hint="eastAsia"/>
          <w:sz w:val="32"/>
          <w:szCs w:val="32"/>
        </w:rPr>
        <w:t>疗</w:t>
      </w:r>
      <w:proofErr w:type="gramEnd"/>
      <w:r w:rsidRPr="00C34782">
        <w:rPr>
          <w:rFonts w:ascii="华文仿宋" w:eastAsia="华文仿宋" w:hAnsi="华文仿宋" w:cs="仿宋_GB2312" w:hint="eastAsia"/>
          <w:sz w:val="32"/>
          <w:szCs w:val="32"/>
        </w:rPr>
        <w:t>休养意向摸底调查，以便有计划地更好地实施我院教职工</w:t>
      </w:r>
      <w:proofErr w:type="gramStart"/>
      <w:r w:rsidRPr="00C34782">
        <w:rPr>
          <w:rFonts w:ascii="华文仿宋" w:eastAsia="华文仿宋" w:hAnsi="华文仿宋" w:cs="仿宋_GB2312" w:hint="eastAsia"/>
          <w:sz w:val="32"/>
          <w:szCs w:val="32"/>
        </w:rPr>
        <w:t>疗</w:t>
      </w:r>
      <w:proofErr w:type="gramEnd"/>
      <w:r w:rsidRPr="00C34782">
        <w:rPr>
          <w:rFonts w:ascii="华文仿宋" w:eastAsia="华文仿宋" w:hAnsi="华文仿宋" w:cs="仿宋_GB2312" w:hint="eastAsia"/>
          <w:sz w:val="32"/>
          <w:szCs w:val="32"/>
        </w:rPr>
        <w:t>休养工作。</w:t>
      </w:r>
    </w:p>
    <w:p w:rsidR="00C34782" w:rsidRDefault="00A15440" w:rsidP="00C34782">
      <w:pPr>
        <w:pStyle w:val="Default"/>
        <w:spacing w:line="500" w:lineRule="exact"/>
        <w:ind w:firstLineChars="200" w:firstLine="640"/>
        <w:rPr>
          <w:rFonts w:ascii="华文仿宋" w:eastAsia="华文仿宋" w:hAnsi="华文仿宋" w:cs="仿宋_GB2312"/>
          <w:sz w:val="32"/>
          <w:szCs w:val="32"/>
        </w:rPr>
      </w:pPr>
      <w:r>
        <w:rPr>
          <w:rFonts w:ascii="华文仿宋" w:eastAsia="华文仿宋" w:hAnsi="华文仿宋" w:cs="仿宋_GB2312" w:hint="eastAsia"/>
          <w:sz w:val="32"/>
          <w:szCs w:val="32"/>
        </w:rPr>
        <w:t>希望各工会小组、全体工会会员积极自主地表达自己的疗休养意愿，配合学院工会做好2019年度</w:t>
      </w:r>
      <w:proofErr w:type="gramStart"/>
      <w:r>
        <w:rPr>
          <w:rFonts w:ascii="华文仿宋" w:eastAsia="华文仿宋" w:hAnsi="华文仿宋" w:cs="仿宋_GB2312" w:hint="eastAsia"/>
          <w:sz w:val="32"/>
          <w:szCs w:val="32"/>
        </w:rPr>
        <w:t>疗</w:t>
      </w:r>
      <w:proofErr w:type="gramEnd"/>
      <w:r>
        <w:rPr>
          <w:rFonts w:ascii="华文仿宋" w:eastAsia="华文仿宋" w:hAnsi="华文仿宋" w:cs="仿宋_GB2312" w:hint="eastAsia"/>
          <w:sz w:val="32"/>
          <w:szCs w:val="32"/>
        </w:rPr>
        <w:t>休养工作。</w:t>
      </w:r>
    </w:p>
    <w:p w:rsidR="00A15440" w:rsidRPr="00D92F3A" w:rsidRDefault="00A15440" w:rsidP="00D92F3A">
      <w:pPr>
        <w:pStyle w:val="Default"/>
        <w:spacing w:line="500" w:lineRule="exact"/>
        <w:ind w:firstLineChars="200" w:firstLine="641"/>
        <w:rPr>
          <w:rFonts w:ascii="华文仿宋" w:eastAsia="华文仿宋" w:hAnsi="华文仿宋" w:cs="仿宋_GB2312"/>
          <w:b/>
          <w:sz w:val="32"/>
          <w:szCs w:val="32"/>
        </w:rPr>
      </w:pPr>
      <w:r w:rsidRPr="00D92F3A">
        <w:rPr>
          <w:rFonts w:ascii="华文仿宋" w:eastAsia="华文仿宋" w:hAnsi="华文仿宋" w:cs="仿宋_GB2312" w:hint="eastAsia"/>
          <w:b/>
          <w:sz w:val="32"/>
          <w:szCs w:val="32"/>
        </w:rPr>
        <w:t>一、需要明确的几个原则</w:t>
      </w:r>
    </w:p>
    <w:p w:rsidR="00A15440" w:rsidRDefault="00A15440" w:rsidP="00C34782">
      <w:pPr>
        <w:pStyle w:val="Default"/>
        <w:spacing w:line="500" w:lineRule="exact"/>
        <w:ind w:firstLineChars="200" w:firstLine="640"/>
        <w:rPr>
          <w:rFonts w:ascii="华文仿宋" w:eastAsia="华文仿宋" w:hAnsi="华文仿宋" w:cs="仿宋_GB2312"/>
          <w:sz w:val="32"/>
          <w:szCs w:val="32"/>
        </w:rPr>
      </w:pPr>
      <w:r>
        <w:rPr>
          <w:rFonts w:ascii="华文仿宋" w:eastAsia="华文仿宋" w:hAnsi="华文仿宋" w:cs="仿宋_GB2312" w:hint="eastAsia"/>
          <w:sz w:val="32"/>
          <w:szCs w:val="32"/>
        </w:rPr>
        <w:t>1.</w:t>
      </w:r>
      <w:proofErr w:type="gramStart"/>
      <w:r>
        <w:rPr>
          <w:rFonts w:ascii="华文仿宋" w:eastAsia="华文仿宋" w:hAnsi="华文仿宋" w:cs="仿宋_GB2312" w:hint="eastAsia"/>
          <w:sz w:val="32"/>
          <w:szCs w:val="32"/>
        </w:rPr>
        <w:t>疗</w:t>
      </w:r>
      <w:proofErr w:type="gramEnd"/>
      <w:r>
        <w:rPr>
          <w:rFonts w:ascii="华文仿宋" w:eastAsia="华文仿宋" w:hAnsi="华文仿宋" w:cs="仿宋_GB2312" w:hint="eastAsia"/>
          <w:sz w:val="32"/>
          <w:szCs w:val="32"/>
        </w:rPr>
        <w:t>休养组织方式：教职工</w:t>
      </w:r>
      <w:proofErr w:type="gramStart"/>
      <w:r>
        <w:rPr>
          <w:rFonts w:ascii="华文仿宋" w:eastAsia="华文仿宋" w:hAnsi="华文仿宋" w:cs="仿宋_GB2312" w:hint="eastAsia"/>
          <w:sz w:val="32"/>
          <w:szCs w:val="32"/>
        </w:rPr>
        <w:t>疗</w:t>
      </w:r>
      <w:proofErr w:type="gramEnd"/>
      <w:r>
        <w:rPr>
          <w:rFonts w:ascii="华文仿宋" w:eastAsia="华文仿宋" w:hAnsi="华文仿宋" w:cs="仿宋_GB2312" w:hint="eastAsia"/>
          <w:sz w:val="32"/>
          <w:szCs w:val="32"/>
        </w:rPr>
        <w:t>休养活动必须集体组织，统一安排；</w:t>
      </w:r>
    </w:p>
    <w:p w:rsidR="00A15440" w:rsidRDefault="00A15440" w:rsidP="00C34782">
      <w:pPr>
        <w:pStyle w:val="Default"/>
        <w:spacing w:line="500" w:lineRule="exact"/>
        <w:ind w:firstLineChars="200" w:firstLine="640"/>
        <w:rPr>
          <w:rFonts w:ascii="华文仿宋" w:eastAsia="华文仿宋" w:hAnsi="华文仿宋" w:cs="仿宋_GB2312"/>
          <w:sz w:val="32"/>
          <w:szCs w:val="32"/>
        </w:rPr>
      </w:pPr>
      <w:r>
        <w:rPr>
          <w:rFonts w:ascii="华文仿宋" w:eastAsia="华文仿宋" w:hAnsi="华文仿宋" w:cs="仿宋_GB2312" w:hint="eastAsia"/>
          <w:sz w:val="32"/>
          <w:szCs w:val="32"/>
        </w:rPr>
        <w:t>2.</w:t>
      </w:r>
      <w:proofErr w:type="gramStart"/>
      <w:r>
        <w:rPr>
          <w:rFonts w:ascii="华文仿宋" w:eastAsia="华文仿宋" w:hAnsi="华文仿宋" w:cs="仿宋_GB2312" w:hint="eastAsia"/>
          <w:sz w:val="32"/>
          <w:szCs w:val="32"/>
        </w:rPr>
        <w:t>疗</w:t>
      </w:r>
      <w:proofErr w:type="gramEnd"/>
      <w:r>
        <w:rPr>
          <w:rFonts w:ascii="华文仿宋" w:eastAsia="华文仿宋" w:hAnsi="华文仿宋" w:cs="仿宋_GB2312" w:hint="eastAsia"/>
          <w:sz w:val="32"/>
          <w:szCs w:val="32"/>
        </w:rPr>
        <w:t>休养路线地点：</w:t>
      </w:r>
    </w:p>
    <w:p w:rsidR="00AA5BB9" w:rsidRDefault="00AA5BB9" w:rsidP="00C34782">
      <w:pPr>
        <w:pStyle w:val="Default"/>
        <w:spacing w:line="500" w:lineRule="exact"/>
        <w:ind w:firstLineChars="200" w:firstLine="640"/>
        <w:rPr>
          <w:rFonts w:ascii="华文仿宋" w:eastAsia="华文仿宋" w:hAnsi="华文仿宋" w:cs="仿宋_GB2312"/>
          <w:sz w:val="32"/>
          <w:szCs w:val="32"/>
        </w:rPr>
      </w:pPr>
      <w:r>
        <w:rPr>
          <w:rFonts w:ascii="华文仿宋" w:eastAsia="华文仿宋" w:hAnsi="华文仿宋" w:cs="仿宋_GB2312" w:hint="eastAsia"/>
          <w:sz w:val="32"/>
          <w:szCs w:val="32"/>
        </w:rPr>
        <w:t>1）立足本省开展</w:t>
      </w:r>
      <w:proofErr w:type="gramStart"/>
      <w:r>
        <w:rPr>
          <w:rFonts w:ascii="华文仿宋" w:eastAsia="华文仿宋" w:hAnsi="华文仿宋" w:cs="仿宋_GB2312" w:hint="eastAsia"/>
          <w:sz w:val="32"/>
          <w:szCs w:val="32"/>
        </w:rPr>
        <w:t>疗</w:t>
      </w:r>
      <w:proofErr w:type="gramEnd"/>
      <w:r>
        <w:rPr>
          <w:rFonts w:ascii="华文仿宋" w:eastAsia="华文仿宋" w:hAnsi="华文仿宋" w:cs="仿宋_GB2312" w:hint="eastAsia"/>
          <w:sz w:val="32"/>
          <w:szCs w:val="32"/>
        </w:rPr>
        <w:t>休养活动；</w:t>
      </w:r>
    </w:p>
    <w:p w:rsidR="00AA5BB9" w:rsidRDefault="00AA5BB9" w:rsidP="00C34782">
      <w:pPr>
        <w:pStyle w:val="Default"/>
        <w:spacing w:line="500" w:lineRule="exact"/>
        <w:ind w:firstLineChars="200" w:firstLine="640"/>
        <w:rPr>
          <w:rFonts w:ascii="华文仿宋" w:eastAsia="华文仿宋" w:hAnsi="华文仿宋" w:cs="仿宋_GB2312"/>
          <w:sz w:val="32"/>
          <w:szCs w:val="32"/>
        </w:rPr>
      </w:pPr>
      <w:r>
        <w:rPr>
          <w:rFonts w:ascii="华文仿宋" w:eastAsia="华文仿宋" w:hAnsi="华文仿宋" w:cs="仿宋_GB2312" w:hint="eastAsia"/>
          <w:sz w:val="32"/>
          <w:szCs w:val="32"/>
        </w:rPr>
        <w:t>2）三年内不得重复参加跨省</w:t>
      </w:r>
      <w:proofErr w:type="gramStart"/>
      <w:r>
        <w:rPr>
          <w:rFonts w:ascii="华文仿宋" w:eastAsia="华文仿宋" w:hAnsi="华文仿宋" w:cs="仿宋_GB2312" w:hint="eastAsia"/>
          <w:sz w:val="32"/>
          <w:szCs w:val="32"/>
        </w:rPr>
        <w:t>疗</w:t>
      </w:r>
      <w:proofErr w:type="gramEnd"/>
      <w:r>
        <w:rPr>
          <w:rFonts w:ascii="华文仿宋" w:eastAsia="华文仿宋" w:hAnsi="华文仿宋" w:cs="仿宋_GB2312" w:hint="eastAsia"/>
          <w:sz w:val="32"/>
          <w:szCs w:val="32"/>
        </w:rPr>
        <w:t>休养活动；</w:t>
      </w:r>
    </w:p>
    <w:p w:rsidR="00AA5BB9" w:rsidRPr="00D92F3A" w:rsidRDefault="00AA5BB9" w:rsidP="00C34782">
      <w:pPr>
        <w:pStyle w:val="Default"/>
        <w:spacing w:line="500" w:lineRule="exact"/>
        <w:ind w:firstLineChars="200" w:firstLine="640"/>
        <w:rPr>
          <w:rFonts w:ascii="华文仿宋" w:eastAsia="华文仿宋" w:hAnsi="华文仿宋" w:cs="仿宋_GB2312"/>
          <w:sz w:val="32"/>
          <w:szCs w:val="32"/>
        </w:rPr>
      </w:pPr>
      <w:r>
        <w:rPr>
          <w:rFonts w:ascii="华文仿宋" w:eastAsia="华文仿宋" w:hAnsi="华文仿宋" w:cs="仿宋_GB2312" w:hint="eastAsia"/>
          <w:sz w:val="32"/>
          <w:szCs w:val="32"/>
        </w:rPr>
        <w:t>3）跨省</w:t>
      </w:r>
      <w:proofErr w:type="gramStart"/>
      <w:r>
        <w:rPr>
          <w:rFonts w:ascii="华文仿宋" w:eastAsia="华文仿宋" w:hAnsi="华文仿宋" w:cs="仿宋_GB2312" w:hint="eastAsia"/>
          <w:sz w:val="32"/>
          <w:szCs w:val="32"/>
        </w:rPr>
        <w:t>疗</w:t>
      </w:r>
      <w:proofErr w:type="gramEnd"/>
      <w:r>
        <w:rPr>
          <w:rFonts w:ascii="华文仿宋" w:eastAsia="华文仿宋" w:hAnsi="华文仿宋" w:cs="仿宋_GB2312" w:hint="eastAsia"/>
          <w:sz w:val="32"/>
          <w:szCs w:val="32"/>
        </w:rPr>
        <w:t>休养地点的两个选项</w:t>
      </w:r>
      <w:r w:rsidRPr="00D92F3A">
        <w:rPr>
          <w:rFonts w:ascii="华文仿宋" w:eastAsia="华文仿宋" w:hAnsi="华文仿宋" w:cs="仿宋_GB2312" w:hint="eastAsia"/>
          <w:sz w:val="32"/>
          <w:szCs w:val="32"/>
        </w:rPr>
        <w:t>（</w:t>
      </w:r>
      <w:r w:rsidRPr="00D92F3A">
        <w:rPr>
          <w:rFonts w:ascii="华文仿宋" w:eastAsia="华文仿宋" w:hAnsi="华文仿宋" w:cs="仿宋_GB2312" w:hint="eastAsia"/>
          <w:color w:val="auto"/>
          <w:sz w:val="30"/>
          <w:szCs w:val="30"/>
        </w:rPr>
        <w:t>一次在一个省域内按一地多点的原则开展活动</w:t>
      </w:r>
      <w:r w:rsidRPr="00D92F3A">
        <w:rPr>
          <w:rFonts w:ascii="华文仿宋" w:eastAsia="华文仿宋" w:hAnsi="华文仿宋" w:cs="仿宋_GB2312" w:hint="eastAsia"/>
          <w:sz w:val="32"/>
          <w:szCs w:val="32"/>
        </w:rPr>
        <w:t>）：</w:t>
      </w:r>
    </w:p>
    <w:p w:rsidR="00AA5BB9" w:rsidRPr="00AA5BB9" w:rsidRDefault="00AA5BB9" w:rsidP="00C34782">
      <w:pPr>
        <w:pStyle w:val="Default"/>
        <w:spacing w:line="500" w:lineRule="exact"/>
        <w:ind w:firstLineChars="200" w:firstLine="640"/>
        <w:rPr>
          <w:rFonts w:ascii="华文仿宋" w:eastAsia="华文仿宋" w:hAnsi="华文仿宋" w:cs="仿宋_GB2312"/>
          <w:color w:val="auto"/>
          <w:sz w:val="30"/>
          <w:szCs w:val="30"/>
        </w:rPr>
      </w:pPr>
      <w:r>
        <w:rPr>
          <w:rFonts w:ascii="华文仿宋" w:eastAsia="华文仿宋" w:hAnsi="华文仿宋" w:cs="仿宋_GB2312" w:hint="eastAsia"/>
          <w:sz w:val="32"/>
          <w:szCs w:val="32"/>
        </w:rPr>
        <w:t>——对口支援5省市（</w:t>
      </w:r>
      <w:proofErr w:type="gramStart"/>
      <w:r w:rsidRPr="00AA5BB9">
        <w:rPr>
          <w:rFonts w:ascii="华文仿宋" w:eastAsia="华文仿宋" w:hAnsi="华文仿宋" w:cs="仿宋_GB2312" w:hint="eastAsia"/>
          <w:color w:val="auto"/>
          <w:sz w:val="30"/>
          <w:szCs w:val="30"/>
          <w:u w:val="single"/>
        </w:rPr>
        <w:t>四川省达州市</w:t>
      </w:r>
      <w:proofErr w:type="gramEnd"/>
      <w:r w:rsidRPr="00AA5BB9">
        <w:rPr>
          <w:rFonts w:ascii="华文仿宋" w:eastAsia="华文仿宋" w:hAnsi="华文仿宋" w:cs="仿宋_GB2312" w:hint="eastAsia"/>
          <w:color w:val="auto"/>
          <w:sz w:val="30"/>
          <w:szCs w:val="30"/>
          <w:u w:val="single"/>
        </w:rPr>
        <w:t>、吉林省松原市、新疆维吾尔族自治区阿克苏地区、青海省海西州、西藏自治区那曲市</w:t>
      </w:r>
      <w:r w:rsidRPr="00AA5BB9">
        <w:rPr>
          <w:rFonts w:ascii="华文仿宋" w:eastAsia="华文仿宋" w:hAnsi="华文仿宋" w:cs="仿宋_GB2312" w:hint="eastAsia"/>
          <w:color w:val="auto"/>
          <w:sz w:val="30"/>
          <w:szCs w:val="30"/>
        </w:rPr>
        <w:t>）；</w:t>
      </w:r>
    </w:p>
    <w:p w:rsidR="00AA5BB9" w:rsidRDefault="00AA5BB9" w:rsidP="00AA5BB9">
      <w:pPr>
        <w:pStyle w:val="Default"/>
        <w:spacing w:line="500" w:lineRule="exact"/>
        <w:ind w:firstLineChars="200" w:firstLine="600"/>
        <w:rPr>
          <w:rFonts w:ascii="华文仿宋" w:eastAsia="华文仿宋" w:hAnsi="华文仿宋" w:cs="仿宋_GB2312"/>
          <w:color w:val="auto"/>
          <w:sz w:val="30"/>
          <w:szCs w:val="30"/>
        </w:rPr>
      </w:pPr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——周边地区5省市</w:t>
      </w:r>
      <w:r w:rsidRPr="00A73A46">
        <w:rPr>
          <w:rFonts w:ascii="华文仿宋" w:eastAsia="华文仿宋" w:hAnsi="华文仿宋" w:cs="仿宋_GB2312" w:hint="eastAsia"/>
          <w:color w:val="auto"/>
          <w:sz w:val="30"/>
          <w:szCs w:val="30"/>
        </w:rPr>
        <w:t>（</w:t>
      </w:r>
      <w:r w:rsidRPr="00AA5BB9">
        <w:rPr>
          <w:rFonts w:ascii="华文仿宋" w:eastAsia="华文仿宋" w:hAnsi="华文仿宋" w:cs="仿宋_GB2312" w:hint="eastAsia"/>
          <w:color w:val="auto"/>
          <w:sz w:val="30"/>
          <w:szCs w:val="30"/>
          <w:u w:val="single"/>
        </w:rPr>
        <w:t>沪苏皖闽赣</w:t>
      </w:r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区域</w:t>
      </w:r>
      <w:r w:rsidRPr="00A73A46">
        <w:rPr>
          <w:rFonts w:ascii="华文仿宋" w:eastAsia="华文仿宋" w:hAnsi="华文仿宋" w:cs="仿宋_GB2312" w:hint="eastAsia"/>
          <w:color w:val="auto"/>
          <w:sz w:val="30"/>
          <w:szCs w:val="30"/>
        </w:rPr>
        <w:t>）</w:t>
      </w:r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。</w:t>
      </w:r>
    </w:p>
    <w:p w:rsidR="00D92F3A" w:rsidRDefault="00D92F3A" w:rsidP="00D92F3A">
      <w:pPr>
        <w:pStyle w:val="Default"/>
        <w:spacing w:line="500" w:lineRule="exact"/>
        <w:ind w:firstLineChars="200" w:firstLine="600"/>
        <w:rPr>
          <w:rFonts w:ascii="华文仿宋" w:eastAsia="华文仿宋" w:hAnsi="华文仿宋" w:cs="仿宋_GB2312"/>
          <w:color w:val="auto"/>
          <w:sz w:val="30"/>
          <w:szCs w:val="30"/>
        </w:rPr>
      </w:pPr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3.</w:t>
      </w:r>
      <w:proofErr w:type="gramStart"/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疗</w:t>
      </w:r>
      <w:proofErr w:type="gramEnd"/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休养费用时间：</w:t>
      </w:r>
    </w:p>
    <w:p w:rsidR="00D92F3A" w:rsidRPr="00D92F3A" w:rsidRDefault="00D92F3A" w:rsidP="00D92F3A">
      <w:pPr>
        <w:pStyle w:val="Default"/>
        <w:spacing w:line="500" w:lineRule="exact"/>
        <w:ind w:firstLineChars="200" w:firstLine="600"/>
        <w:rPr>
          <w:rFonts w:ascii="华文仿宋" w:eastAsia="华文仿宋" w:hAnsi="华文仿宋" w:cs="仿宋_GB2312"/>
          <w:color w:val="auto"/>
          <w:sz w:val="30"/>
          <w:szCs w:val="30"/>
        </w:rPr>
      </w:pPr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1）费用：</w:t>
      </w:r>
      <w:proofErr w:type="gramStart"/>
      <w:r w:rsidRPr="00A73A46">
        <w:rPr>
          <w:rFonts w:ascii="华文仿宋" w:eastAsia="华文仿宋" w:hAnsi="华文仿宋" w:cs="仿宋_GB2312" w:hint="eastAsia"/>
          <w:color w:val="auto"/>
          <w:sz w:val="30"/>
          <w:szCs w:val="30"/>
        </w:rPr>
        <w:t>疗</w:t>
      </w:r>
      <w:proofErr w:type="gramEnd"/>
      <w:r w:rsidRPr="00A73A46">
        <w:rPr>
          <w:rFonts w:ascii="华文仿宋" w:eastAsia="华文仿宋" w:hAnsi="华文仿宋" w:cs="仿宋_GB2312" w:hint="eastAsia"/>
          <w:color w:val="auto"/>
          <w:sz w:val="30"/>
          <w:szCs w:val="30"/>
        </w:rPr>
        <w:t>休养费用标准严格按照每人每年不高于</w:t>
      </w:r>
      <w:r w:rsidRPr="00A73A46">
        <w:rPr>
          <w:rFonts w:ascii="华文仿宋" w:eastAsia="华文仿宋" w:hAnsi="华文仿宋" w:cs="仿宋_GB2312"/>
          <w:color w:val="auto"/>
          <w:sz w:val="30"/>
          <w:szCs w:val="30"/>
        </w:rPr>
        <w:t>2000</w:t>
      </w:r>
      <w:r w:rsidRPr="00A73A46">
        <w:rPr>
          <w:rFonts w:ascii="华文仿宋" w:eastAsia="华文仿宋" w:hAnsi="华文仿宋" w:cs="仿宋_GB2312" w:hint="eastAsia"/>
          <w:color w:val="auto"/>
          <w:sz w:val="30"/>
          <w:szCs w:val="30"/>
        </w:rPr>
        <w:t>元，凭据在单位提取的福利费中列支，超出部分由教职工个人承担，</w:t>
      </w:r>
      <w:r w:rsidRPr="00A73A46">
        <w:rPr>
          <w:rFonts w:ascii="华文仿宋" w:eastAsia="华文仿宋" w:hAnsi="华文仿宋" w:cs="仿宋_GB2312" w:hint="eastAsia"/>
          <w:color w:val="auto"/>
          <w:sz w:val="30"/>
          <w:szCs w:val="30"/>
        </w:rPr>
        <w:lastRenderedPageBreak/>
        <w:t>不得在单位其他经费中列支。参加赴对口支援</w:t>
      </w:r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5省市跨省</w:t>
      </w:r>
      <w:proofErr w:type="gramStart"/>
      <w:r w:rsidRPr="00A73A46">
        <w:rPr>
          <w:rFonts w:ascii="华文仿宋" w:eastAsia="华文仿宋" w:hAnsi="华文仿宋" w:cs="仿宋_GB2312" w:hint="eastAsia"/>
          <w:color w:val="auto"/>
          <w:sz w:val="30"/>
          <w:szCs w:val="30"/>
        </w:rPr>
        <w:t>疗</w:t>
      </w:r>
      <w:proofErr w:type="gramEnd"/>
      <w:r w:rsidRPr="00A73A46">
        <w:rPr>
          <w:rFonts w:ascii="华文仿宋" w:eastAsia="华文仿宋" w:hAnsi="华文仿宋" w:cs="仿宋_GB2312" w:hint="eastAsia"/>
          <w:color w:val="auto"/>
          <w:sz w:val="30"/>
          <w:szCs w:val="30"/>
        </w:rPr>
        <w:t>休养使用累加经费的人员，</w:t>
      </w:r>
      <w:proofErr w:type="gramStart"/>
      <w:r w:rsidRPr="00D92F3A">
        <w:rPr>
          <w:rFonts w:ascii="华文仿宋" w:eastAsia="华文仿宋" w:hAnsi="华文仿宋" w:cs="仿宋_GB2312" w:hint="eastAsia"/>
          <w:color w:val="auto"/>
          <w:sz w:val="30"/>
          <w:szCs w:val="30"/>
        </w:rPr>
        <w:t>视使用</w:t>
      </w:r>
      <w:proofErr w:type="gramEnd"/>
      <w:r w:rsidRPr="00D92F3A">
        <w:rPr>
          <w:rFonts w:ascii="华文仿宋" w:eastAsia="华文仿宋" w:hAnsi="华文仿宋" w:cs="仿宋_GB2312" w:hint="eastAsia"/>
          <w:color w:val="auto"/>
          <w:sz w:val="30"/>
          <w:szCs w:val="30"/>
        </w:rPr>
        <w:t>累加经费的情况，两到三年内不再安排参加</w:t>
      </w:r>
      <w:proofErr w:type="gramStart"/>
      <w:r w:rsidRPr="00D92F3A">
        <w:rPr>
          <w:rFonts w:ascii="华文仿宋" w:eastAsia="华文仿宋" w:hAnsi="华文仿宋" w:cs="仿宋_GB2312" w:hint="eastAsia"/>
          <w:color w:val="auto"/>
          <w:sz w:val="30"/>
          <w:szCs w:val="30"/>
        </w:rPr>
        <w:t>疗</w:t>
      </w:r>
      <w:proofErr w:type="gramEnd"/>
      <w:r w:rsidRPr="00D92F3A">
        <w:rPr>
          <w:rFonts w:ascii="华文仿宋" w:eastAsia="华文仿宋" w:hAnsi="华文仿宋" w:cs="仿宋_GB2312" w:hint="eastAsia"/>
          <w:color w:val="auto"/>
          <w:sz w:val="30"/>
          <w:szCs w:val="30"/>
        </w:rPr>
        <w:t>休养活动。</w:t>
      </w:r>
      <w:r w:rsidRPr="00D92F3A">
        <w:rPr>
          <w:rFonts w:ascii="华文仿宋" w:eastAsia="华文仿宋" w:hAnsi="华文仿宋" w:cs="仿宋_GB2312"/>
          <w:color w:val="auto"/>
          <w:sz w:val="30"/>
          <w:szCs w:val="30"/>
        </w:rPr>
        <w:t xml:space="preserve">  </w:t>
      </w:r>
    </w:p>
    <w:p w:rsidR="00D92F3A" w:rsidRDefault="00D92F3A" w:rsidP="00D92F3A">
      <w:pPr>
        <w:pStyle w:val="Default"/>
        <w:spacing w:line="500" w:lineRule="exact"/>
        <w:ind w:firstLineChars="200" w:firstLine="640"/>
        <w:rPr>
          <w:rFonts w:ascii="华文仿宋" w:eastAsia="华文仿宋" w:hAnsi="华文仿宋" w:cs="仿宋_GB2312"/>
          <w:sz w:val="32"/>
          <w:szCs w:val="32"/>
        </w:rPr>
      </w:pPr>
      <w:r>
        <w:rPr>
          <w:rFonts w:ascii="华文仿宋" w:eastAsia="华文仿宋" w:hAnsi="华文仿宋" w:cs="仿宋_GB2312" w:hint="eastAsia"/>
          <w:sz w:val="32"/>
          <w:szCs w:val="32"/>
        </w:rPr>
        <w:t>2）时间：</w:t>
      </w:r>
    </w:p>
    <w:p w:rsidR="00D92F3A" w:rsidRPr="00D92F3A" w:rsidRDefault="00D92F3A" w:rsidP="00D92F3A">
      <w:pPr>
        <w:pStyle w:val="Default"/>
        <w:spacing w:line="500" w:lineRule="exact"/>
        <w:ind w:firstLineChars="200" w:firstLine="640"/>
        <w:rPr>
          <w:rFonts w:ascii="华文仿宋" w:eastAsia="华文仿宋" w:hAnsi="华文仿宋" w:cs="仿宋_GB2312"/>
          <w:sz w:val="30"/>
          <w:szCs w:val="30"/>
        </w:rPr>
      </w:pPr>
      <w:r>
        <w:rPr>
          <w:rFonts w:ascii="华文仿宋" w:eastAsia="华文仿宋" w:hAnsi="华文仿宋" w:cs="仿宋_GB2312" w:hint="eastAsia"/>
          <w:sz w:val="32"/>
          <w:szCs w:val="32"/>
        </w:rPr>
        <w:t>——</w:t>
      </w:r>
      <w:r w:rsidRPr="00D92F3A">
        <w:rPr>
          <w:rFonts w:ascii="华文仿宋" w:eastAsia="华文仿宋" w:hAnsi="华文仿宋" w:cs="仿宋_GB2312" w:hint="eastAsia"/>
          <w:sz w:val="30"/>
          <w:szCs w:val="30"/>
        </w:rPr>
        <w:t>省内</w:t>
      </w:r>
      <w:r>
        <w:rPr>
          <w:rFonts w:ascii="华文仿宋" w:eastAsia="华文仿宋" w:hAnsi="华文仿宋" w:cs="仿宋_GB2312" w:hint="eastAsia"/>
          <w:sz w:val="30"/>
          <w:szCs w:val="30"/>
        </w:rPr>
        <w:t>及周边</w:t>
      </w:r>
      <w:r w:rsidRPr="00D92F3A">
        <w:rPr>
          <w:rFonts w:ascii="华文仿宋" w:eastAsia="华文仿宋" w:hAnsi="华文仿宋" w:cs="仿宋_GB2312"/>
          <w:sz w:val="30"/>
          <w:szCs w:val="30"/>
        </w:rPr>
        <w:t>5</w:t>
      </w:r>
      <w:r w:rsidRPr="00D92F3A">
        <w:rPr>
          <w:rFonts w:ascii="华文仿宋" w:eastAsia="华文仿宋" w:hAnsi="华文仿宋" w:cs="仿宋_GB2312" w:hint="eastAsia"/>
          <w:sz w:val="30"/>
          <w:szCs w:val="30"/>
        </w:rPr>
        <w:t>省市</w:t>
      </w:r>
      <w:r>
        <w:rPr>
          <w:rFonts w:ascii="华文仿宋" w:eastAsia="华文仿宋" w:hAnsi="华文仿宋" w:cs="仿宋_GB2312" w:hint="eastAsia"/>
          <w:sz w:val="30"/>
          <w:szCs w:val="30"/>
        </w:rPr>
        <w:t>（</w:t>
      </w:r>
      <w:r w:rsidRPr="00D92F3A">
        <w:rPr>
          <w:rFonts w:ascii="华文仿宋" w:eastAsia="华文仿宋" w:hAnsi="华文仿宋" w:cs="仿宋_GB2312" w:hint="eastAsia"/>
          <w:sz w:val="30"/>
          <w:szCs w:val="30"/>
        </w:rPr>
        <w:t>沪苏皖闽赣</w:t>
      </w:r>
      <w:r>
        <w:rPr>
          <w:rFonts w:ascii="华文仿宋" w:eastAsia="华文仿宋" w:hAnsi="华文仿宋" w:cs="仿宋_GB2312" w:hint="eastAsia"/>
          <w:sz w:val="30"/>
          <w:szCs w:val="30"/>
        </w:rPr>
        <w:t>）</w:t>
      </w:r>
      <w:r w:rsidRPr="00D92F3A">
        <w:rPr>
          <w:rFonts w:ascii="华文仿宋" w:eastAsia="华文仿宋" w:hAnsi="华文仿宋" w:cs="仿宋_GB2312" w:hint="eastAsia"/>
          <w:sz w:val="30"/>
          <w:szCs w:val="30"/>
        </w:rPr>
        <w:t>跨省</w:t>
      </w:r>
      <w:proofErr w:type="gramStart"/>
      <w:r w:rsidRPr="00D92F3A">
        <w:rPr>
          <w:rFonts w:ascii="华文仿宋" w:eastAsia="华文仿宋" w:hAnsi="华文仿宋" w:cs="仿宋_GB2312" w:hint="eastAsia"/>
          <w:sz w:val="30"/>
          <w:szCs w:val="30"/>
        </w:rPr>
        <w:t>疗</w:t>
      </w:r>
      <w:proofErr w:type="gramEnd"/>
      <w:r w:rsidRPr="00D92F3A">
        <w:rPr>
          <w:rFonts w:ascii="华文仿宋" w:eastAsia="华文仿宋" w:hAnsi="华文仿宋" w:cs="仿宋_GB2312" w:hint="eastAsia"/>
          <w:sz w:val="30"/>
          <w:szCs w:val="30"/>
        </w:rPr>
        <w:t>休养时间不超过</w:t>
      </w:r>
      <w:r w:rsidRPr="00D92F3A">
        <w:rPr>
          <w:rFonts w:ascii="华文仿宋" w:eastAsia="华文仿宋" w:hAnsi="华文仿宋" w:cs="仿宋_GB2312"/>
          <w:sz w:val="30"/>
          <w:szCs w:val="30"/>
        </w:rPr>
        <w:t>5</w:t>
      </w:r>
      <w:r w:rsidRPr="00D92F3A">
        <w:rPr>
          <w:rFonts w:ascii="华文仿宋" w:eastAsia="华文仿宋" w:hAnsi="华文仿宋" w:cs="仿宋_GB2312" w:hint="eastAsia"/>
          <w:sz w:val="30"/>
          <w:szCs w:val="30"/>
        </w:rPr>
        <w:t>天（含在途时间）；</w:t>
      </w:r>
    </w:p>
    <w:p w:rsidR="00D92F3A" w:rsidRDefault="00D92F3A" w:rsidP="00D92F3A">
      <w:pPr>
        <w:pStyle w:val="Default"/>
        <w:spacing w:line="500" w:lineRule="exact"/>
        <w:ind w:firstLineChars="200" w:firstLine="600"/>
        <w:rPr>
          <w:rFonts w:ascii="华文仿宋" w:eastAsia="华文仿宋" w:hAnsi="华文仿宋" w:cs="仿宋_GB2312"/>
          <w:sz w:val="30"/>
          <w:szCs w:val="30"/>
        </w:rPr>
      </w:pPr>
      <w:r>
        <w:rPr>
          <w:rFonts w:ascii="华文仿宋" w:eastAsia="华文仿宋" w:hAnsi="华文仿宋" w:cs="仿宋_GB2312" w:hint="eastAsia"/>
          <w:sz w:val="30"/>
          <w:szCs w:val="30"/>
        </w:rPr>
        <w:t>——</w:t>
      </w:r>
      <w:r>
        <w:rPr>
          <w:rFonts w:ascii="华文仿宋" w:eastAsia="华文仿宋" w:hAnsi="华文仿宋" w:cs="仿宋_GB2312" w:hint="eastAsia"/>
          <w:sz w:val="32"/>
          <w:szCs w:val="32"/>
        </w:rPr>
        <w:t>对口支援5省市</w:t>
      </w:r>
      <w:r w:rsidRPr="00D92F3A">
        <w:rPr>
          <w:rFonts w:ascii="华文仿宋" w:eastAsia="华文仿宋" w:hAnsi="华文仿宋" w:cs="仿宋_GB2312" w:hint="eastAsia"/>
          <w:sz w:val="30"/>
          <w:szCs w:val="30"/>
        </w:rPr>
        <w:t>跨省</w:t>
      </w:r>
      <w:proofErr w:type="gramStart"/>
      <w:r w:rsidRPr="00D92F3A">
        <w:rPr>
          <w:rFonts w:ascii="华文仿宋" w:eastAsia="华文仿宋" w:hAnsi="华文仿宋" w:cs="仿宋_GB2312" w:hint="eastAsia"/>
          <w:sz w:val="30"/>
          <w:szCs w:val="30"/>
        </w:rPr>
        <w:t>疗</w:t>
      </w:r>
      <w:proofErr w:type="gramEnd"/>
      <w:r w:rsidRPr="00D92F3A">
        <w:rPr>
          <w:rFonts w:ascii="华文仿宋" w:eastAsia="华文仿宋" w:hAnsi="华文仿宋" w:cs="仿宋_GB2312" w:hint="eastAsia"/>
          <w:sz w:val="30"/>
          <w:szCs w:val="30"/>
        </w:rPr>
        <w:t>休养时间</w:t>
      </w:r>
      <w:r w:rsidRPr="00D92F3A">
        <w:rPr>
          <w:rFonts w:ascii="华文仿宋" w:eastAsia="华文仿宋" w:hAnsi="华文仿宋" w:cs="仿宋_GB2312" w:hint="eastAsia"/>
          <w:sz w:val="30"/>
          <w:szCs w:val="30"/>
          <w:u w:val="single"/>
        </w:rPr>
        <w:t>不超过7天（含在途时间</w:t>
      </w:r>
      <w:r w:rsidRPr="00D92F3A">
        <w:rPr>
          <w:rFonts w:ascii="华文仿宋" w:eastAsia="华文仿宋" w:hAnsi="华文仿宋" w:cs="仿宋_GB2312" w:hint="eastAsia"/>
          <w:sz w:val="30"/>
          <w:szCs w:val="30"/>
        </w:rPr>
        <w:t>）</w:t>
      </w:r>
      <w:r>
        <w:rPr>
          <w:rFonts w:ascii="华文仿宋" w:eastAsia="华文仿宋" w:hAnsi="华文仿宋" w:cs="仿宋_GB2312" w:hint="eastAsia"/>
          <w:sz w:val="30"/>
          <w:szCs w:val="30"/>
        </w:rPr>
        <w:t>，</w:t>
      </w:r>
      <w:r w:rsidRPr="00D92F3A">
        <w:rPr>
          <w:rFonts w:ascii="华文仿宋" w:eastAsia="华文仿宋" w:hAnsi="华文仿宋" w:cs="仿宋_GB2312" w:hint="eastAsia"/>
          <w:sz w:val="30"/>
          <w:szCs w:val="30"/>
        </w:rPr>
        <w:t>占用法定休息日或节假日的不能补休。</w:t>
      </w:r>
    </w:p>
    <w:p w:rsidR="004219C8" w:rsidRPr="00936495" w:rsidRDefault="004219C8" w:rsidP="004219C8">
      <w:pPr>
        <w:pStyle w:val="Default"/>
        <w:spacing w:line="500" w:lineRule="exact"/>
        <w:ind w:firstLineChars="200" w:firstLine="600"/>
        <w:rPr>
          <w:rFonts w:ascii="华文仿宋" w:eastAsia="华文仿宋" w:hAnsi="华文仿宋" w:cs="仿宋_GB2312"/>
          <w:color w:val="auto"/>
          <w:sz w:val="30"/>
          <w:szCs w:val="30"/>
        </w:rPr>
      </w:pPr>
      <w:r>
        <w:rPr>
          <w:rFonts w:ascii="华文仿宋" w:eastAsia="华文仿宋" w:hAnsi="华文仿宋" w:cs="仿宋_GB2312" w:hint="eastAsia"/>
          <w:sz w:val="30"/>
          <w:szCs w:val="30"/>
        </w:rPr>
        <w:t>4.跨省</w:t>
      </w:r>
      <w:proofErr w:type="gramStart"/>
      <w:r>
        <w:rPr>
          <w:rFonts w:ascii="华文仿宋" w:eastAsia="华文仿宋" w:hAnsi="华文仿宋" w:cs="仿宋_GB2312" w:hint="eastAsia"/>
          <w:sz w:val="30"/>
          <w:szCs w:val="30"/>
        </w:rPr>
        <w:t>疗</w:t>
      </w:r>
      <w:proofErr w:type="gramEnd"/>
      <w:r>
        <w:rPr>
          <w:rFonts w:ascii="华文仿宋" w:eastAsia="华文仿宋" w:hAnsi="华文仿宋" w:cs="仿宋_GB2312" w:hint="eastAsia"/>
          <w:sz w:val="30"/>
          <w:szCs w:val="30"/>
        </w:rPr>
        <w:t>休养人员：</w:t>
      </w:r>
      <w:r w:rsidRPr="00A73A46">
        <w:rPr>
          <w:rFonts w:ascii="华文仿宋" w:eastAsia="华文仿宋" w:hAnsi="华文仿宋" w:cs="仿宋_GB2312" w:hint="eastAsia"/>
          <w:color w:val="auto"/>
          <w:sz w:val="30"/>
          <w:szCs w:val="30"/>
        </w:rPr>
        <w:t>应当面向广大教职工，以教育教学工作一线教职工为主，优先考虑长期从事班主任等岗位的教师、各类模范先进人物，</w:t>
      </w:r>
      <w:proofErr w:type="gramStart"/>
      <w:r w:rsidRPr="00A73A46">
        <w:rPr>
          <w:rFonts w:ascii="华文仿宋" w:eastAsia="华文仿宋" w:hAnsi="华文仿宋" w:cs="仿宋_GB2312" w:hint="eastAsia"/>
          <w:color w:val="auto"/>
          <w:sz w:val="30"/>
          <w:szCs w:val="30"/>
        </w:rPr>
        <w:t>照顾因</w:t>
      </w:r>
      <w:proofErr w:type="gramEnd"/>
      <w:r w:rsidRPr="00A73A46">
        <w:rPr>
          <w:rFonts w:ascii="华文仿宋" w:eastAsia="华文仿宋" w:hAnsi="华文仿宋" w:cs="仿宋_GB2312" w:hint="eastAsia"/>
          <w:color w:val="auto"/>
          <w:sz w:val="30"/>
          <w:szCs w:val="30"/>
        </w:rPr>
        <w:t>工负伤或即将退休的教职工。每年度组织</w:t>
      </w:r>
      <w:r w:rsidRPr="00936495">
        <w:rPr>
          <w:rFonts w:ascii="华文仿宋" w:eastAsia="华文仿宋" w:hAnsi="华文仿宋" w:cs="仿宋_GB2312" w:hint="eastAsia"/>
          <w:color w:val="auto"/>
          <w:sz w:val="30"/>
          <w:szCs w:val="30"/>
        </w:rPr>
        <w:t>跨省</w:t>
      </w:r>
      <w:proofErr w:type="gramStart"/>
      <w:r w:rsidRPr="00936495">
        <w:rPr>
          <w:rFonts w:ascii="华文仿宋" w:eastAsia="华文仿宋" w:hAnsi="华文仿宋" w:cs="仿宋_GB2312" w:hint="eastAsia"/>
          <w:color w:val="auto"/>
          <w:sz w:val="30"/>
          <w:szCs w:val="30"/>
        </w:rPr>
        <w:t>疗</w:t>
      </w:r>
      <w:proofErr w:type="gramEnd"/>
      <w:r w:rsidRPr="00936495">
        <w:rPr>
          <w:rFonts w:ascii="华文仿宋" w:eastAsia="华文仿宋" w:hAnsi="华文仿宋" w:cs="仿宋_GB2312" w:hint="eastAsia"/>
          <w:color w:val="auto"/>
          <w:sz w:val="30"/>
          <w:szCs w:val="30"/>
        </w:rPr>
        <w:t>休养人数原则上不超过当年本单位参加</w:t>
      </w:r>
      <w:proofErr w:type="gramStart"/>
      <w:r w:rsidRPr="00936495">
        <w:rPr>
          <w:rFonts w:ascii="华文仿宋" w:eastAsia="华文仿宋" w:hAnsi="华文仿宋" w:cs="仿宋_GB2312" w:hint="eastAsia"/>
          <w:color w:val="auto"/>
          <w:sz w:val="30"/>
          <w:szCs w:val="30"/>
        </w:rPr>
        <w:t>疗</w:t>
      </w:r>
      <w:proofErr w:type="gramEnd"/>
      <w:r w:rsidRPr="00936495">
        <w:rPr>
          <w:rFonts w:ascii="华文仿宋" w:eastAsia="华文仿宋" w:hAnsi="华文仿宋" w:cs="仿宋_GB2312" w:hint="eastAsia"/>
          <w:color w:val="auto"/>
          <w:sz w:val="30"/>
          <w:szCs w:val="30"/>
        </w:rPr>
        <w:t>休养活动的职工总数的</w:t>
      </w:r>
      <w:r w:rsidRPr="00936495">
        <w:rPr>
          <w:rFonts w:ascii="华文仿宋" w:eastAsia="华文仿宋" w:hAnsi="华文仿宋" w:cs="仿宋_GB2312"/>
          <w:color w:val="auto"/>
          <w:sz w:val="30"/>
          <w:szCs w:val="30"/>
        </w:rPr>
        <w:t>1/3</w:t>
      </w:r>
      <w:r w:rsidRPr="00936495">
        <w:rPr>
          <w:rFonts w:ascii="华文仿宋" w:eastAsia="华文仿宋" w:hAnsi="华文仿宋" w:cs="仿宋_GB2312" w:hint="eastAsia"/>
          <w:color w:val="auto"/>
          <w:sz w:val="30"/>
          <w:szCs w:val="30"/>
        </w:rPr>
        <w:t>。</w:t>
      </w:r>
      <w:r w:rsidRPr="00936495">
        <w:rPr>
          <w:rFonts w:ascii="华文仿宋" w:eastAsia="华文仿宋" w:hAnsi="华文仿宋" w:cs="仿宋_GB2312"/>
          <w:color w:val="auto"/>
          <w:sz w:val="30"/>
          <w:szCs w:val="30"/>
        </w:rPr>
        <w:t xml:space="preserve"> </w:t>
      </w:r>
    </w:p>
    <w:p w:rsidR="00D92F3A" w:rsidRDefault="00D92F3A" w:rsidP="00D92F3A">
      <w:pPr>
        <w:pStyle w:val="Default"/>
        <w:spacing w:line="500" w:lineRule="exact"/>
        <w:ind w:firstLineChars="200" w:firstLine="601"/>
        <w:rPr>
          <w:rFonts w:ascii="华文仿宋" w:eastAsia="华文仿宋" w:hAnsi="华文仿宋" w:cs="仿宋_GB2312"/>
          <w:b/>
          <w:sz w:val="30"/>
          <w:szCs w:val="30"/>
        </w:rPr>
      </w:pPr>
      <w:r w:rsidRPr="00D92F3A">
        <w:rPr>
          <w:rFonts w:ascii="华文仿宋" w:eastAsia="华文仿宋" w:hAnsi="华文仿宋" w:cs="仿宋_GB2312" w:hint="eastAsia"/>
          <w:b/>
          <w:sz w:val="30"/>
          <w:szCs w:val="30"/>
        </w:rPr>
        <w:t>二、教职工</w:t>
      </w:r>
      <w:proofErr w:type="gramStart"/>
      <w:r w:rsidRPr="00D92F3A">
        <w:rPr>
          <w:rFonts w:ascii="华文仿宋" w:eastAsia="华文仿宋" w:hAnsi="华文仿宋" w:cs="仿宋_GB2312" w:hint="eastAsia"/>
          <w:b/>
          <w:sz w:val="30"/>
          <w:szCs w:val="30"/>
        </w:rPr>
        <w:t>疗</w:t>
      </w:r>
      <w:proofErr w:type="gramEnd"/>
      <w:r w:rsidRPr="00D92F3A">
        <w:rPr>
          <w:rFonts w:ascii="华文仿宋" w:eastAsia="华文仿宋" w:hAnsi="华文仿宋" w:cs="仿宋_GB2312" w:hint="eastAsia"/>
          <w:b/>
          <w:sz w:val="30"/>
          <w:szCs w:val="30"/>
        </w:rPr>
        <w:t>休养意愿摸底调查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3305"/>
        <w:gridCol w:w="2841"/>
      </w:tblGrid>
      <w:tr w:rsidR="00B25A35" w:rsidTr="004219C8">
        <w:tc>
          <w:tcPr>
            <w:tcW w:w="2376" w:type="dxa"/>
          </w:tcPr>
          <w:p w:rsidR="00B25A35" w:rsidRPr="004219C8" w:rsidRDefault="00B25A35" w:rsidP="004219C8">
            <w:pPr>
              <w:pStyle w:val="Default"/>
              <w:spacing w:line="500" w:lineRule="exact"/>
              <w:jc w:val="center"/>
              <w:rPr>
                <w:rFonts w:ascii="华文仿宋" w:eastAsia="华文仿宋" w:hAnsi="华文仿宋" w:cs="仿宋_GB2312"/>
                <w:sz w:val="32"/>
                <w:szCs w:val="32"/>
              </w:rPr>
            </w:pPr>
            <w:proofErr w:type="gramStart"/>
            <w:r w:rsidRPr="004219C8">
              <w:rPr>
                <w:rFonts w:ascii="华文仿宋" w:eastAsia="华文仿宋" w:hAnsi="华文仿宋" w:cs="仿宋_GB2312" w:hint="eastAsia"/>
                <w:sz w:val="32"/>
                <w:szCs w:val="32"/>
              </w:rPr>
              <w:t>疗</w:t>
            </w:r>
            <w:proofErr w:type="gramEnd"/>
            <w:r w:rsidRPr="004219C8">
              <w:rPr>
                <w:rFonts w:ascii="华文仿宋" w:eastAsia="华文仿宋" w:hAnsi="华文仿宋" w:cs="仿宋_GB2312" w:hint="eastAsia"/>
                <w:sz w:val="32"/>
                <w:szCs w:val="32"/>
              </w:rPr>
              <w:t>休养目的地</w:t>
            </w:r>
          </w:p>
        </w:tc>
        <w:tc>
          <w:tcPr>
            <w:tcW w:w="3305" w:type="dxa"/>
          </w:tcPr>
          <w:p w:rsidR="00B25A35" w:rsidRPr="004219C8" w:rsidRDefault="00B25A35" w:rsidP="004219C8">
            <w:pPr>
              <w:pStyle w:val="Default"/>
              <w:spacing w:line="500" w:lineRule="exact"/>
              <w:jc w:val="center"/>
              <w:rPr>
                <w:rFonts w:ascii="华文仿宋" w:eastAsia="华文仿宋" w:hAnsi="华文仿宋" w:cs="仿宋_GB2312"/>
                <w:sz w:val="32"/>
                <w:szCs w:val="32"/>
              </w:rPr>
            </w:pPr>
            <w:proofErr w:type="gramStart"/>
            <w:r w:rsidRPr="004219C8">
              <w:rPr>
                <w:rFonts w:ascii="华文仿宋" w:eastAsia="华文仿宋" w:hAnsi="华文仿宋" w:cs="仿宋_GB2312" w:hint="eastAsia"/>
                <w:sz w:val="32"/>
                <w:szCs w:val="32"/>
              </w:rPr>
              <w:t>疗</w:t>
            </w:r>
            <w:proofErr w:type="gramEnd"/>
            <w:r w:rsidRPr="004219C8">
              <w:rPr>
                <w:rFonts w:ascii="华文仿宋" w:eastAsia="华文仿宋" w:hAnsi="华文仿宋" w:cs="仿宋_GB2312" w:hint="eastAsia"/>
                <w:sz w:val="32"/>
                <w:szCs w:val="32"/>
              </w:rPr>
              <w:t>休养组织方式</w:t>
            </w:r>
          </w:p>
        </w:tc>
        <w:tc>
          <w:tcPr>
            <w:tcW w:w="2841" w:type="dxa"/>
          </w:tcPr>
          <w:p w:rsidR="00B25A35" w:rsidRPr="004219C8" w:rsidRDefault="00B25A35" w:rsidP="00B25A35">
            <w:pPr>
              <w:pStyle w:val="Default"/>
              <w:spacing w:line="500" w:lineRule="exact"/>
              <w:rPr>
                <w:rFonts w:ascii="华文仿宋" w:eastAsia="华文仿宋" w:hAnsi="华文仿宋" w:cs="仿宋_GB2312"/>
                <w:sz w:val="32"/>
                <w:szCs w:val="32"/>
              </w:rPr>
            </w:pPr>
            <w:r w:rsidRPr="004219C8">
              <w:rPr>
                <w:rFonts w:ascii="华文仿宋" w:eastAsia="华文仿宋" w:hAnsi="华文仿宋" w:cs="仿宋_GB2312" w:hint="eastAsia"/>
                <w:sz w:val="32"/>
                <w:szCs w:val="32"/>
              </w:rPr>
              <w:t>选择人数（附名单）</w:t>
            </w:r>
          </w:p>
        </w:tc>
      </w:tr>
      <w:tr w:rsidR="00B25A35" w:rsidTr="004219C8">
        <w:tc>
          <w:tcPr>
            <w:tcW w:w="2376" w:type="dxa"/>
            <w:vAlign w:val="center"/>
          </w:tcPr>
          <w:p w:rsidR="004219C8" w:rsidRDefault="00B25A35" w:rsidP="004219C8">
            <w:pPr>
              <w:pStyle w:val="Default"/>
              <w:spacing w:line="500" w:lineRule="exact"/>
              <w:jc w:val="center"/>
              <w:rPr>
                <w:rFonts w:ascii="华文仿宋" w:eastAsia="华文仿宋" w:hAnsi="华文仿宋" w:cs="仿宋_GB2312"/>
                <w:sz w:val="32"/>
                <w:szCs w:val="32"/>
              </w:rPr>
            </w:pPr>
            <w:r w:rsidRPr="004219C8">
              <w:rPr>
                <w:rFonts w:ascii="华文仿宋" w:eastAsia="华文仿宋" w:hAnsi="华文仿宋" w:cs="仿宋_GB2312" w:hint="eastAsia"/>
                <w:sz w:val="32"/>
                <w:szCs w:val="32"/>
              </w:rPr>
              <w:t>省内及</w:t>
            </w:r>
          </w:p>
          <w:p w:rsidR="00B25A35" w:rsidRPr="004219C8" w:rsidRDefault="00B25A35" w:rsidP="004219C8">
            <w:pPr>
              <w:pStyle w:val="Default"/>
              <w:spacing w:line="500" w:lineRule="exact"/>
              <w:jc w:val="center"/>
              <w:rPr>
                <w:rFonts w:ascii="华文仿宋" w:eastAsia="华文仿宋" w:hAnsi="华文仿宋" w:cs="仿宋_GB2312"/>
                <w:sz w:val="32"/>
                <w:szCs w:val="32"/>
              </w:rPr>
            </w:pPr>
            <w:r w:rsidRPr="004219C8">
              <w:rPr>
                <w:rFonts w:ascii="华文仿宋" w:eastAsia="华文仿宋" w:hAnsi="华文仿宋" w:cs="仿宋_GB2312" w:hint="eastAsia"/>
                <w:sz w:val="32"/>
                <w:szCs w:val="32"/>
              </w:rPr>
              <w:t>周边5省市</w:t>
            </w:r>
          </w:p>
        </w:tc>
        <w:tc>
          <w:tcPr>
            <w:tcW w:w="3305" w:type="dxa"/>
          </w:tcPr>
          <w:p w:rsidR="0077421D" w:rsidRDefault="00B25A35" w:rsidP="00B25A35">
            <w:pPr>
              <w:pStyle w:val="Default"/>
              <w:spacing w:line="500" w:lineRule="exact"/>
              <w:rPr>
                <w:rFonts w:ascii="华文仿宋" w:eastAsia="华文仿宋" w:hAnsi="华文仿宋" w:cs="仿宋_GB2312"/>
                <w:sz w:val="32"/>
                <w:szCs w:val="32"/>
              </w:rPr>
            </w:pPr>
            <w:r w:rsidRPr="004219C8">
              <w:rPr>
                <w:rFonts w:ascii="华文仿宋" w:eastAsia="华文仿宋" w:hAnsi="华文仿宋" w:cs="仿宋_GB2312" w:hint="eastAsia"/>
                <w:sz w:val="32"/>
                <w:szCs w:val="32"/>
              </w:rPr>
              <w:t>三年内：</w:t>
            </w:r>
          </w:p>
          <w:p w:rsidR="00B25A35" w:rsidRPr="004219C8" w:rsidRDefault="00B25A35" w:rsidP="00B25A35">
            <w:pPr>
              <w:pStyle w:val="Default"/>
              <w:spacing w:line="500" w:lineRule="exact"/>
              <w:rPr>
                <w:rFonts w:ascii="华文仿宋" w:eastAsia="华文仿宋" w:hAnsi="华文仿宋" w:cs="仿宋_GB2312"/>
                <w:sz w:val="32"/>
                <w:szCs w:val="32"/>
              </w:rPr>
            </w:pPr>
            <w:r w:rsidRPr="004219C8">
              <w:rPr>
                <w:rFonts w:ascii="华文仿宋" w:eastAsia="华文仿宋" w:hAnsi="华文仿宋" w:cs="仿宋_GB2312" w:hint="eastAsia"/>
                <w:sz w:val="32"/>
                <w:szCs w:val="32"/>
              </w:rPr>
              <w:t>2次省内+1次周边5省；</w:t>
            </w:r>
          </w:p>
          <w:p w:rsidR="00B25A35" w:rsidRPr="004219C8" w:rsidRDefault="00B25A35" w:rsidP="00B25A35">
            <w:pPr>
              <w:pStyle w:val="Default"/>
              <w:spacing w:line="500" w:lineRule="exact"/>
              <w:rPr>
                <w:rFonts w:ascii="华文仿宋" w:eastAsia="华文仿宋" w:hAnsi="华文仿宋" w:cs="仿宋_GB2312"/>
                <w:sz w:val="32"/>
                <w:szCs w:val="32"/>
              </w:rPr>
            </w:pPr>
            <w:r w:rsidRPr="004219C8">
              <w:rPr>
                <w:rFonts w:ascii="华文仿宋" w:eastAsia="华文仿宋" w:hAnsi="华文仿宋" w:cs="仿宋_GB2312" w:hint="eastAsia"/>
                <w:sz w:val="32"/>
                <w:szCs w:val="32"/>
              </w:rPr>
              <w:t>每次：5天、2000元/人。</w:t>
            </w:r>
          </w:p>
        </w:tc>
        <w:tc>
          <w:tcPr>
            <w:tcW w:w="2841" w:type="dxa"/>
          </w:tcPr>
          <w:p w:rsidR="00B25A35" w:rsidRPr="004219C8" w:rsidRDefault="00B25A35" w:rsidP="00B25A35">
            <w:pPr>
              <w:pStyle w:val="Default"/>
              <w:spacing w:line="500" w:lineRule="exact"/>
              <w:rPr>
                <w:rFonts w:ascii="华文仿宋" w:eastAsia="华文仿宋" w:hAnsi="华文仿宋" w:cs="仿宋_GB2312"/>
                <w:sz w:val="32"/>
                <w:szCs w:val="32"/>
              </w:rPr>
            </w:pPr>
          </w:p>
        </w:tc>
      </w:tr>
      <w:tr w:rsidR="00C01B64" w:rsidTr="00C01B64">
        <w:trPr>
          <w:trHeight w:val="1530"/>
        </w:trPr>
        <w:tc>
          <w:tcPr>
            <w:tcW w:w="2376" w:type="dxa"/>
            <w:vMerge w:val="restart"/>
            <w:vAlign w:val="center"/>
          </w:tcPr>
          <w:p w:rsidR="00C01B64" w:rsidRPr="004219C8" w:rsidRDefault="00C01B64" w:rsidP="004219C8">
            <w:pPr>
              <w:pStyle w:val="Default"/>
              <w:spacing w:line="500" w:lineRule="exact"/>
              <w:jc w:val="center"/>
              <w:rPr>
                <w:rFonts w:ascii="华文仿宋" w:eastAsia="华文仿宋" w:hAnsi="华文仿宋" w:cs="仿宋_GB2312"/>
                <w:sz w:val="32"/>
                <w:szCs w:val="32"/>
              </w:rPr>
            </w:pPr>
            <w:r w:rsidRPr="004219C8">
              <w:rPr>
                <w:rFonts w:ascii="华文仿宋" w:eastAsia="华文仿宋" w:hAnsi="华文仿宋" w:cs="仿宋_GB2312" w:hint="eastAsia"/>
                <w:sz w:val="32"/>
                <w:szCs w:val="32"/>
              </w:rPr>
              <w:t>对口支援5省市</w:t>
            </w:r>
          </w:p>
        </w:tc>
        <w:tc>
          <w:tcPr>
            <w:tcW w:w="3305" w:type="dxa"/>
          </w:tcPr>
          <w:p w:rsidR="00C01B64" w:rsidRPr="004219C8" w:rsidRDefault="00C01B64" w:rsidP="00C01B64">
            <w:pPr>
              <w:pStyle w:val="Default"/>
              <w:spacing w:line="500" w:lineRule="exact"/>
              <w:rPr>
                <w:rFonts w:ascii="华文仿宋" w:eastAsia="华文仿宋" w:hAnsi="华文仿宋" w:cs="仿宋_GB2312"/>
                <w:sz w:val="32"/>
                <w:szCs w:val="32"/>
              </w:rPr>
            </w:pPr>
            <w:r w:rsidRPr="004219C8">
              <w:rPr>
                <w:rFonts w:ascii="华文仿宋" w:eastAsia="华文仿宋" w:hAnsi="华文仿宋" w:cs="仿宋_GB2312" w:hint="eastAsia"/>
                <w:sz w:val="32"/>
                <w:szCs w:val="32"/>
              </w:rPr>
              <w:t>二年1次</w:t>
            </w:r>
            <w:r>
              <w:rPr>
                <w:rFonts w:ascii="华文仿宋" w:eastAsia="华文仿宋" w:hAnsi="华文仿宋" w:cs="仿宋_GB2312" w:hint="eastAsia"/>
                <w:sz w:val="32"/>
                <w:szCs w:val="32"/>
              </w:rPr>
              <w:t>：</w:t>
            </w:r>
            <w:r w:rsidRPr="004219C8">
              <w:rPr>
                <w:rFonts w:ascii="华文仿宋" w:eastAsia="华文仿宋" w:hAnsi="华文仿宋" w:cs="仿宋_GB2312" w:hint="eastAsia"/>
                <w:sz w:val="32"/>
                <w:szCs w:val="32"/>
              </w:rPr>
              <w:t>7天</w:t>
            </w:r>
            <w:r>
              <w:rPr>
                <w:rFonts w:ascii="华文仿宋" w:eastAsia="华文仿宋" w:hAnsi="华文仿宋" w:cs="仿宋_GB2312" w:hint="eastAsia"/>
                <w:sz w:val="32"/>
                <w:szCs w:val="32"/>
              </w:rPr>
              <w:t>（二年</w:t>
            </w:r>
            <w:r w:rsidRPr="004219C8">
              <w:rPr>
                <w:rFonts w:ascii="华文仿宋" w:eastAsia="华文仿宋" w:hAnsi="华文仿宋" w:cs="仿宋_GB2312" w:hint="eastAsia"/>
                <w:sz w:val="32"/>
                <w:szCs w:val="32"/>
              </w:rPr>
              <w:t>4000元/</w:t>
            </w:r>
            <w:r>
              <w:rPr>
                <w:rFonts w:ascii="华文仿宋" w:eastAsia="华文仿宋" w:hAnsi="华文仿宋" w:cs="仿宋_GB2312" w:hint="eastAsia"/>
                <w:sz w:val="32"/>
                <w:szCs w:val="32"/>
              </w:rPr>
              <w:t>人）+第三年省内1次5天（2</w:t>
            </w:r>
            <w:r w:rsidRPr="004219C8">
              <w:rPr>
                <w:rFonts w:ascii="华文仿宋" w:eastAsia="华文仿宋" w:hAnsi="华文仿宋" w:cs="仿宋_GB2312" w:hint="eastAsia"/>
                <w:sz w:val="32"/>
                <w:szCs w:val="32"/>
              </w:rPr>
              <w:t>000元/</w:t>
            </w:r>
            <w:r>
              <w:rPr>
                <w:rFonts w:ascii="华文仿宋" w:eastAsia="华文仿宋" w:hAnsi="华文仿宋" w:cs="仿宋_GB2312" w:hint="eastAsia"/>
                <w:sz w:val="32"/>
                <w:szCs w:val="32"/>
              </w:rPr>
              <w:t>人）</w:t>
            </w:r>
          </w:p>
        </w:tc>
        <w:tc>
          <w:tcPr>
            <w:tcW w:w="2841" w:type="dxa"/>
          </w:tcPr>
          <w:p w:rsidR="00C01B64" w:rsidRPr="004219C8" w:rsidRDefault="00C01B64" w:rsidP="00B25A35">
            <w:pPr>
              <w:pStyle w:val="Default"/>
              <w:spacing w:line="500" w:lineRule="exact"/>
              <w:rPr>
                <w:rFonts w:ascii="华文仿宋" w:eastAsia="华文仿宋" w:hAnsi="华文仿宋" w:cs="仿宋_GB2312"/>
                <w:sz w:val="32"/>
                <w:szCs w:val="32"/>
              </w:rPr>
            </w:pPr>
          </w:p>
        </w:tc>
      </w:tr>
      <w:tr w:rsidR="00C01B64" w:rsidTr="004219C8">
        <w:trPr>
          <w:trHeight w:val="1485"/>
        </w:trPr>
        <w:tc>
          <w:tcPr>
            <w:tcW w:w="2376" w:type="dxa"/>
            <w:vMerge/>
            <w:vAlign w:val="center"/>
          </w:tcPr>
          <w:p w:rsidR="00C01B64" w:rsidRPr="004219C8" w:rsidRDefault="00C01B64" w:rsidP="004219C8">
            <w:pPr>
              <w:pStyle w:val="Default"/>
              <w:spacing w:line="500" w:lineRule="exact"/>
              <w:jc w:val="center"/>
              <w:rPr>
                <w:rFonts w:ascii="华文仿宋" w:eastAsia="华文仿宋" w:hAnsi="华文仿宋" w:cs="仿宋_GB2312"/>
                <w:sz w:val="32"/>
                <w:szCs w:val="32"/>
              </w:rPr>
            </w:pPr>
          </w:p>
        </w:tc>
        <w:tc>
          <w:tcPr>
            <w:tcW w:w="3305" w:type="dxa"/>
          </w:tcPr>
          <w:p w:rsidR="00C01B64" w:rsidRDefault="00C01B64" w:rsidP="00C01B64">
            <w:pPr>
              <w:pStyle w:val="Default"/>
              <w:spacing w:line="500" w:lineRule="exact"/>
              <w:rPr>
                <w:rFonts w:ascii="华文仿宋" w:eastAsia="华文仿宋" w:hAnsi="华文仿宋" w:cs="仿宋_GB2312"/>
                <w:sz w:val="32"/>
                <w:szCs w:val="32"/>
              </w:rPr>
            </w:pPr>
            <w:r>
              <w:rPr>
                <w:rFonts w:ascii="华文仿宋" w:eastAsia="华文仿宋" w:hAnsi="华文仿宋" w:cs="仿宋_GB2312" w:hint="eastAsia"/>
                <w:sz w:val="32"/>
                <w:szCs w:val="32"/>
              </w:rPr>
              <w:t>三年1次：</w:t>
            </w:r>
          </w:p>
          <w:p w:rsidR="00C01B64" w:rsidRPr="004219C8" w:rsidRDefault="00C01B64" w:rsidP="00C01B64">
            <w:pPr>
              <w:pStyle w:val="Default"/>
              <w:spacing w:line="500" w:lineRule="exact"/>
              <w:ind w:firstLineChars="200" w:firstLine="640"/>
              <w:rPr>
                <w:rFonts w:ascii="华文仿宋" w:eastAsia="华文仿宋" w:hAnsi="华文仿宋" w:cs="仿宋_GB2312"/>
                <w:sz w:val="32"/>
                <w:szCs w:val="32"/>
              </w:rPr>
            </w:pPr>
            <w:r>
              <w:rPr>
                <w:rFonts w:ascii="华文仿宋" w:eastAsia="华文仿宋" w:hAnsi="华文仿宋" w:cs="仿宋_GB2312" w:hint="eastAsia"/>
                <w:sz w:val="32"/>
                <w:szCs w:val="32"/>
              </w:rPr>
              <w:t>7天，三年费用累加6000元/人。</w:t>
            </w:r>
          </w:p>
        </w:tc>
        <w:tc>
          <w:tcPr>
            <w:tcW w:w="2841" w:type="dxa"/>
          </w:tcPr>
          <w:p w:rsidR="00C01B64" w:rsidRPr="004219C8" w:rsidRDefault="00C01B64" w:rsidP="00B25A35">
            <w:pPr>
              <w:pStyle w:val="Default"/>
              <w:spacing w:line="500" w:lineRule="exact"/>
              <w:rPr>
                <w:rFonts w:ascii="华文仿宋" w:eastAsia="华文仿宋" w:hAnsi="华文仿宋" w:cs="仿宋_GB2312"/>
                <w:sz w:val="32"/>
                <w:szCs w:val="32"/>
              </w:rPr>
            </w:pPr>
          </w:p>
        </w:tc>
      </w:tr>
    </w:tbl>
    <w:p w:rsidR="00B25A35" w:rsidRDefault="00936495" w:rsidP="00B25A35">
      <w:pPr>
        <w:pStyle w:val="Default"/>
        <w:spacing w:line="500" w:lineRule="exact"/>
        <w:ind w:firstLineChars="200" w:firstLine="641"/>
        <w:rPr>
          <w:rFonts w:ascii="华文仿宋" w:eastAsia="华文仿宋" w:hAnsi="华文仿宋" w:cs="仿宋_GB2312"/>
          <w:b/>
          <w:sz w:val="32"/>
          <w:szCs w:val="32"/>
        </w:rPr>
      </w:pPr>
      <w:r>
        <w:rPr>
          <w:rFonts w:ascii="华文仿宋" w:eastAsia="华文仿宋" w:hAnsi="华文仿宋" w:cs="仿宋_GB2312" w:hint="eastAsia"/>
          <w:b/>
          <w:sz w:val="32"/>
          <w:szCs w:val="32"/>
        </w:rPr>
        <w:t>三、需要说明的几个问题</w:t>
      </w:r>
    </w:p>
    <w:p w:rsidR="00936495" w:rsidRDefault="00936495" w:rsidP="00B25A35">
      <w:pPr>
        <w:pStyle w:val="Default"/>
        <w:spacing w:line="500" w:lineRule="exact"/>
        <w:ind w:firstLineChars="200" w:firstLine="641"/>
        <w:rPr>
          <w:rFonts w:ascii="华文仿宋" w:eastAsia="华文仿宋" w:hAnsi="华文仿宋" w:cs="仿宋_GB2312"/>
          <w:sz w:val="32"/>
          <w:szCs w:val="32"/>
        </w:rPr>
      </w:pPr>
      <w:r>
        <w:rPr>
          <w:rFonts w:ascii="华文仿宋" w:eastAsia="华文仿宋" w:hAnsi="华文仿宋" w:cs="仿宋_GB2312" w:hint="eastAsia"/>
          <w:b/>
          <w:sz w:val="32"/>
          <w:szCs w:val="32"/>
        </w:rPr>
        <w:t>1.</w:t>
      </w:r>
      <w:r w:rsidRPr="00936495">
        <w:rPr>
          <w:rFonts w:ascii="华文仿宋" w:eastAsia="华文仿宋" w:hAnsi="华文仿宋" w:cs="仿宋_GB2312" w:hint="eastAsia"/>
          <w:sz w:val="32"/>
          <w:szCs w:val="32"/>
        </w:rPr>
        <w:t xml:space="preserve"> </w:t>
      </w:r>
      <w:r w:rsidRPr="004219C8">
        <w:rPr>
          <w:rFonts w:ascii="华文仿宋" w:eastAsia="华文仿宋" w:hAnsi="华文仿宋" w:cs="仿宋_GB2312" w:hint="eastAsia"/>
          <w:sz w:val="32"/>
          <w:szCs w:val="32"/>
        </w:rPr>
        <w:t>对口支援5省市</w:t>
      </w:r>
      <w:r>
        <w:rPr>
          <w:rFonts w:ascii="华文仿宋" w:eastAsia="华文仿宋" w:hAnsi="华文仿宋" w:cs="仿宋_GB2312" w:hint="eastAsia"/>
          <w:sz w:val="32"/>
          <w:szCs w:val="32"/>
        </w:rPr>
        <w:t>与</w:t>
      </w:r>
      <w:r w:rsidRPr="004219C8">
        <w:rPr>
          <w:rFonts w:ascii="华文仿宋" w:eastAsia="华文仿宋" w:hAnsi="华文仿宋" w:cs="仿宋_GB2312" w:hint="eastAsia"/>
          <w:sz w:val="32"/>
          <w:szCs w:val="32"/>
        </w:rPr>
        <w:t>周边5省市</w:t>
      </w:r>
      <w:r w:rsidRPr="00936495">
        <w:rPr>
          <w:rFonts w:ascii="华文仿宋" w:eastAsia="华文仿宋" w:hAnsi="华文仿宋" w:cs="仿宋_GB2312" w:hint="eastAsia"/>
          <w:sz w:val="32"/>
          <w:szCs w:val="32"/>
        </w:rPr>
        <w:t>跨省</w:t>
      </w:r>
      <w:proofErr w:type="gramStart"/>
      <w:r w:rsidRPr="00936495">
        <w:rPr>
          <w:rFonts w:ascii="华文仿宋" w:eastAsia="华文仿宋" w:hAnsi="华文仿宋" w:cs="仿宋_GB2312" w:hint="eastAsia"/>
          <w:sz w:val="32"/>
          <w:szCs w:val="32"/>
        </w:rPr>
        <w:t>疗</w:t>
      </w:r>
      <w:proofErr w:type="gramEnd"/>
      <w:r w:rsidRPr="00936495">
        <w:rPr>
          <w:rFonts w:ascii="华文仿宋" w:eastAsia="华文仿宋" w:hAnsi="华文仿宋" w:cs="仿宋_GB2312" w:hint="eastAsia"/>
          <w:sz w:val="32"/>
          <w:szCs w:val="32"/>
        </w:rPr>
        <w:t>休养</w:t>
      </w:r>
      <w:r>
        <w:rPr>
          <w:rFonts w:ascii="华文仿宋" w:eastAsia="华文仿宋" w:hAnsi="华文仿宋" w:cs="仿宋_GB2312" w:hint="eastAsia"/>
          <w:sz w:val="32"/>
          <w:szCs w:val="32"/>
        </w:rPr>
        <w:t>不得在同</w:t>
      </w:r>
      <w:proofErr w:type="gramStart"/>
      <w:r>
        <w:rPr>
          <w:rFonts w:ascii="华文仿宋" w:eastAsia="华文仿宋" w:hAnsi="华文仿宋" w:cs="仿宋_GB2312" w:hint="eastAsia"/>
          <w:sz w:val="32"/>
          <w:szCs w:val="32"/>
        </w:rPr>
        <w:t>一</w:t>
      </w:r>
      <w:proofErr w:type="gramEnd"/>
      <w:r>
        <w:rPr>
          <w:rFonts w:ascii="华文仿宋" w:eastAsia="华文仿宋" w:hAnsi="华文仿宋" w:cs="仿宋_GB2312" w:hint="eastAsia"/>
          <w:sz w:val="32"/>
          <w:szCs w:val="32"/>
        </w:rPr>
        <w:t>年度两次组团（控制1/3总人数原则）；</w:t>
      </w:r>
    </w:p>
    <w:p w:rsidR="00936495" w:rsidRDefault="00936495" w:rsidP="00936495">
      <w:pPr>
        <w:pStyle w:val="Default"/>
        <w:spacing w:line="500" w:lineRule="exact"/>
        <w:ind w:firstLineChars="200" w:firstLine="640"/>
        <w:rPr>
          <w:rFonts w:ascii="华文仿宋" w:eastAsia="华文仿宋" w:hAnsi="华文仿宋" w:cs="仿宋_GB2312"/>
          <w:color w:val="auto"/>
          <w:sz w:val="30"/>
          <w:szCs w:val="30"/>
        </w:rPr>
      </w:pPr>
      <w:r>
        <w:rPr>
          <w:rFonts w:ascii="华文仿宋" w:eastAsia="华文仿宋" w:hAnsi="华文仿宋" w:cs="仿宋_GB2312" w:hint="eastAsia"/>
          <w:sz w:val="32"/>
          <w:szCs w:val="32"/>
        </w:rPr>
        <w:lastRenderedPageBreak/>
        <w:t>2.选择</w:t>
      </w:r>
      <w:r w:rsidRPr="00936495">
        <w:rPr>
          <w:rFonts w:ascii="华文仿宋" w:eastAsia="华文仿宋" w:hAnsi="华文仿宋" w:cs="仿宋_GB2312" w:hint="eastAsia"/>
          <w:sz w:val="32"/>
          <w:szCs w:val="32"/>
        </w:rPr>
        <w:t>跨省</w:t>
      </w:r>
      <w:proofErr w:type="gramStart"/>
      <w:r w:rsidRPr="00936495">
        <w:rPr>
          <w:rFonts w:ascii="华文仿宋" w:eastAsia="华文仿宋" w:hAnsi="华文仿宋" w:cs="仿宋_GB2312" w:hint="eastAsia"/>
          <w:sz w:val="32"/>
          <w:szCs w:val="32"/>
        </w:rPr>
        <w:t>疗休养</w:t>
      </w:r>
      <w:r>
        <w:rPr>
          <w:rFonts w:ascii="华文仿宋" w:eastAsia="华文仿宋" w:hAnsi="华文仿宋" w:cs="仿宋_GB2312" w:hint="eastAsia"/>
          <w:sz w:val="32"/>
          <w:szCs w:val="32"/>
        </w:rPr>
        <w:t>疗休养</w:t>
      </w:r>
      <w:proofErr w:type="gramEnd"/>
      <w:r>
        <w:rPr>
          <w:rFonts w:ascii="华文仿宋" w:eastAsia="华文仿宋" w:hAnsi="华文仿宋" w:cs="仿宋_GB2312" w:hint="eastAsia"/>
          <w:sz w:val="32"/>
          <w:szCs w:val="32"/>
        </w:rPr>
        <w:t>，</w:t>
      </w:r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只能</w:t>
      </w:r>
      <w:r w:rsidRPr="00D92F3A">
        <w:rPr>
          <w:rFonts w:ascii="华文仿宋" w:eastAsia="华文仿宋" w:hAnsi="华文仿宋" w:cs="仿宋_GB2312" w:hint="eastAsia"/>
          <w:color w:val="auto"/>
          <w:sz w:val="30"/>
          <w:szCs w:val="30"/>
        </w:rPr>
        <w:t>在一个省域内按一地多点的原则开展活动</w:t>
      </w:r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，对口支援地区必须到达且至少住宿一个晚上</w:t>
      </w:r>
      <w:r w:rsidR="00891083">
        <w:rPr>
          <w:rFonts w:ascii="华文仿宋" w:eastAsia="华文仿宋" w:hAnsi="华文仿宋" w:cs="仿宋_GB2312" w:hint="eastAsia"/>
          <w:color w:val="auto"/>
          <w:sz w:val="30"/>
          <w:szCs w:val="30"/>
        </w:rPr>
        <w:t>；</w:t>
      </w:r>
    </w:p>
    <w:p w:rsidR="00891083" w:rsidRDefault="00936495" w:rsidP="00936495">
      <w:pPr>
        <w:pStyle w:val="Default"/>
        <w:spacing w:line="500" w:lineRule="exact"/>
        <w:ind w:firstLineChars="200" w:firstLine="600"/>
        <w:rPr>
          <w:rFonts w:ascii="华文仿宋" w:eastAsia="华文仿宋" w:hAnsi="华文仿宋" w:cs="仿宋_GB2312"/>
          <w:color w:val="auto"/>
          <w:sz w:val="30"/>
          <w:szCs w:val="30"/>
        </w:rPr>
      </w:pPr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3.</w:t>
      </w:r>
      <w:r w:rsidR="00891083">
        <w:rPr>
          <w:rFonts w:ascii="华文仿宋" w:eastAsia="华文仿宋" w:hAnsi="华文仿宋" w:cs="仿宋_GB2312" w:hint="eastAsia"/>
          <w:color w:val="auto"/>
          <w:sz w:val="30"/>
          <w:szCs w:val="30"/>
        </w:rPr>
        <w:t>组团完成后（以市教育局批复同意且与旅行社签订组团合同为准）不得随意退选，否则视同参加一次</w:t>
      </w:r>
      <w:proofErr w:type="gramStart"/>
      <w:r w:rsidR="00891083">
        <w:rPr>
          <w:rFonts w:ascii="华文仿宋" w:eastAsia="华文仿宋" w:hAnsi="华文仿宋" w:cs="仿宋_GB2312" w:hint="eastAsia"/>
          <w:color w:val="auto"/>
          <w:sz w:val="30"/>
          <w:szCs w:val="30"/>
        </w:rPr>
        <w:t>疗</w:t>
      </w:r>
      <w:proofErr w:type="gramEnd"/>
      <w:r w:rsidR="00891083">
        <w:rPr>
          <w:rFonts w:ascii="华文仿宋" w:eastAsia="华文仿宋" w:hAnsi="华文仿宋" w:cs="仿宋_GB2312" w:hint="eastAsia"/>
          <w:color w:val="auto"/>
          <w:sz w:val="30"/>
          <w:szCs w:val="30"/>
        </w:rPr>
        <w:t>休养；</w:t>
      </w:r>
    </w:p>
    <w:p w:rsidR="00936495" w:rsidRDefault="00891083" w:rsidP="00936495">
      <w:pPr>
        <w:pStyle w:val="Default"/>
        <w:spacing w:line="500" w:lineRule="exact"/>
        <w:ind w:firstLineChars="200" w:firstLine="600"/>
        <w:rPr>
          <w:rFonts w:ascii="华文仿宋" w:eastAsia="华文仿宋" w:hAnsi="华文仿宋" w:cs="仿宋_GB2312"/>
          <w:color w:val="auto"/>
          <w:sz w:val="30"/>
          <w:szCs w:val="30"/>
        </w:rPr>
      </w:pPr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4.组团负责人（领队）由学院党政领导担任，对</w:t>
      </w:r>
      <w:r w:rsidR="00936495">
        <w:rPr>
          <w:rFonts w:ascii="华文仿宋" w:eastAsia="华文仿宋" w:hAnsi="华文仿宋" w:cs="仿宋_GB2312" w:hint="eastAsia"/>
          <w:color w:val="auto"/>
          <w:sz w:val="30"/>
          <w:szCs w:val="30"/>
        </w:rPr>
        <w:t>疗休养期间</w:t>
      </w:r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发生的费用规范使用负总责，</w:t>
      </w:r>
      <w:r w:rsidR="00936495">
        <w:rPr>
          <w:rFonts w:ascii="华文仿宋" w:eastAsia="华文仿宋" w:hAnsi="华文仿宋" w:cs="仿宋_GB2312" w:hint="eastAsia"/>
          <w:color w:val="auto"/>
          <w:sz w:val="30"/>
          <w:szCs w:val="30"/>
        </w:rPr>
        <w:t>住宿原则上安排二人标准间（特殊情况</w:t>
      </w:r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除外</w:t>
      </w:r>
      <w:r w:rsidR="00936495">
        <w:rPr>
          <w:rFonts w:ascii="华文仿宋" w:eastAsia="华文仿宋" w:hAnsi="华文仿宋" w:cs="仿宋_GB2312" w:hint="eastAsia"/>
          <w:color w:val="auto"/>
          <w:sz w:val="30"/>
          <w:szCs w:val="30"/>
        </w:rPr>
        <w:t>）</w:t>
      </w:r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；</w:t>
      </w:r>
    </w:p>
    <w:p w:rsidR="00891083" w:rsidRDefault="00891083" w:rsidP="00891083">
      <w:pPr>
        <w:pStyle w:val="Default"/>
        <w:spacing w:line="500" w:lineRule="exact"/>
        <w:ind w:firstLineChars="200" w:firstLine="600"/>
        <w:rPr>
          <w:rFonts w:ascii="华文仿宋" w:eastAsia="华文仿宋" w:hAnsi="华文仿宋" w:cs="仿宋_GB2312"/>
          <w:color w:val="auto"/>
          <w:sz w:val="30"/>
          <w:szCs w:val="30"/>
        </w:rPr>
      </w:pPr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5.二至三年内到达退休年龄的教职工，累加费用不足以支付跨省</w:t>
      </w:r>
      <w:proofErr w:type="gramStart"/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疗</w:t>
      </w:r>
      <w:proofErr w:type="gramEnd"/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休养</w:t>
      </w:r>
      <w:r w:rsidR="0077421D">
        <w:rPr>
          <w:rFonts w:ascii="华文仿宋" w:eastAsia="华文仿宋" w:hAnsi="华文仿宋" w:cs="仿宋_GB2312" w:hint="eastAsia"/>
          <w:color w:val="auto"/>
          <w:sz w:val="30"/>
          <w:szCs w:val="30"/>
        </w:rPr>
        <w:t>但主动要求参加</w:t>
      </w:r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的，不足部分</w:t>
      </w:r>
      <w:r w:rsidR="0077421D" w:rsidRPr="00A73A46">
        <w:rPr>
          <w:rFonts w:ascii="华文仿宋" w:eastAsia="华文仿宋" w:hAnsi="华文仿宋" w:cs="仿宋_GB2312" w:hint="eastAsia"/>
          <w:color w:val="auto"/>
          <w:sz w:val="30"/>
          <w:szCs w:val="30"/>
        </w:rPr>
        <w:t>由教职工个人承担</w:t>
      </w:r>
      <w:r w:rsidR="0077421D">
        <w:rPr>
          <w:rFonts w:ascii="华文仿宋" w:eastAsia="华文仿宋" w:hAnsi="华文仿宋" w:cs="仿宋_GB2312" w:hint="eastAsia"/>
          <w:color w:val="auto"/>
          <w:sz w:val="30"/>
          <w:szCs w:val="30"/>
        </w:rPr>
        <w:t>；</w:t>
      </w:r>
    </w:p>
    <w:p w:rsidR="0077421D" w:rsidRDefault="0077421D" w:rsidP="0077421D">
      <w:pPr>
        <w:pStyle w:val="Default"/>
        <w:spacing w:line="500" w:lineRule="exact"/>
        <w:ind w:firstLineChars="200" w:firstLine="600"/>
        <w:rPr>
          <w:rFonts w:ascii="华文仿宋" w:eastAsia="华文仿宋" w:hAnsi="华文仿宋" w:cs="仿宋_GB2312"/>
          <w:color w:val="auto"/>
          <w:sz w:val="30"/>
          <w:szCs w:val="30"/>
        </w:rPr>
      </w:pPr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6.非在编教职工（外包人员除外）疗休养承担费用，参照原规定比例执行。</w:t>
      </w:r>
    </w:p>
    <w:p w:rsidR="0077421D" w:rsidRDefault="0077421D" w:rsidP="0077421D">
      <w:pPr>
        <w:pStyle w:val="Default"/>
        <w:spacing w:line="500" w:lineRule="exact"/>
        <w:ind w:firstLineChars="200" w:firstLine="600"/>
        <w:rPr>
          <w:rFonts w:ascii="华文仿宋" w:eastAsia="华文仿宋" w:hAnsi="华文仿宋" w:cs="仿宋_GB2312"/>
          <w:color w:val="auto"/>
          <w:sz w:val="30"/>
          <w:szCs w:val="30"/>
        </w:rPr>
      </w:pPr>
    </w:p>
    <w:p w:rsidR="0077421D" w:rsidRDefault="0077421D" w:rsidP="0077421D">
      <w:pPr>
        <w:pStyle w:val="Default"/>
        <w:spacing w:line="500" w:lineRule="exact"/>
        <w:ind w:firstLineChars="200" w:firstLine="600"/>
        <w:rPr>
          <w:rFonts w:ascii="华文仿宋" w:eastAsia="华文仿宋" w:hAnsi="华文仿宋" w:cs="仿宋_GB2312"/>
          <w:color w:val="auto"/>
          <w:sz w:val="30"/>
          <w:szCs w:val="30"/>
        </w:rPr>
      </w:pPr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请全体工会会员认真考虑、慎重选择，各工会小组长在3月22日之前，把本年度教职工</w:t>
      </w:r>
      <w:proofErr w:type="gramStart"/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疗</w:t>
      </w:r>
      <w:proofErr w:type="gramEnd"/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休养选择意愿上报学院工会林志刚老师。</w:t>
      </w:r>
    </w:p>
    <w:p w:rsidR="0077421D" w:rsidRDefault="0077421D" w:rsidP="0077421D">
      <w:pPr>
        <w:pStyle w:val="Default"/>
        <w:spacing w:line="500" w:lineRule="exact"/>
        <w:ind w:firstLineChars="200" w:firstLine="600"/>
        <w:rPr>
          <w:rFonts w:ascii="华文仿宋" w:eastAsia="华文仿宋" w:hAnsi="华文仿宋" w:cs="仿宋_GB2312"/>
          <w:color w:val="auto"/>
          <w:sz w:val="30"/>
          <w:szCs w:val="30"/>
        </w:rPr>
      </w:pPr>
    </w:p>
    <w:p w:rsidR="0077421D" w:rsidRDefault="0077421D" w:rsidP="0077421D">
      <w:pPr>
        <w:pStyle w:val="Default"/>
        <w:spacing w:line="500" w:lineRule="exact"/>
        <w:ind w:firstLineChars="200" w:firstLine="600"/>
        <w:rPr>
          <w:rFonts w:ascii="华文仿宋" w:eastAsia="华文仿宋" w:hAnsi="华文仿宋" w:cs="仿宋_GB2312"/>
          <w:color w:val="auto"/>
          <w:sz w:val="30"/>
          <w:szCs w:val="30"/>
        </w:rPr>
      </w:pPr>
    </w:p>
    <w:p w:rsidR="0077421D" w:rsidRDefault="0077421D" w:rsidP="0077421D">
      <w:pPr>
        <w:pStyle w:val="Default"/>
        <w:spacing w:line="500" w:lineRule="exact"/>
        <w:ind w:firstLineChars="200" w:firstLine="600"/>
        <w:rPr>
          <w:rFonts w:ascii="华文仿宋" w:eastAsia="华文仿宋" w:hAnsi="华文仿宋" w:cs="仿宋_GB2312"/>
          <w:color w:val="auto"/>
          <w:sz w:val="30"/>
          <w:szCs w:val="30"/>
        </w:rPr>
      </w:pPr>
    </w:p>
    <w:p w:rsidR="0077421D" w:rsidRDefault="0077421D" w:rsidP="0077421D">
      <w:pPr>
        <w:pStyle w:val="Default"/>
        <w:spacing w:line="500" w:lineRule="exact"/>
        <w:ind w:firstLineChars="200" w:firstLine="600"/>
        <w:rPr>
          <w:rFonts w:ascii="华文仿宋" w:eastAsia="华文仿宋" w:hAnsi="华文仿宋" w:cs="仿宋_GB2312"/>
          <w:color w:val="auto"/>
          <w:sz w:val="30"/>
          <w:szCs w:val="30"/>
        </w:rPr>
      </w:pPr>
    </w:p>
    <w:p w:rsidR="0077421D" w:rsidRDefault="0077421D" w:rsidP="0077421D">
      <w:pPr>
        <w:pStyle w:val="Default"/>
        <w:spacing w:line="500" w:lineRule="exact"/>
        <w:ind w:firstLineChars="1450" w:firstLine="4350"/>
        <w:rPr>
          <w:rFonts w:ascii="华文仿宋" w:eastAsia="华文仿宋" w:hAnsi="华文仿宋" w:cs="仿宋_GB2312"/>
          <w:color w:val="auto"/>
          <w:sz w:val="30"/>
          <w:szCs w:val="30"/>
        </w:rPr>
      </w:pPr>
      <w:proofErr w:type="gramStart"/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舟山蓉浦学院</w:t>
      </w:r>
      <w:proofErr w:type="gramEnd"/>
      <w:r>
        <w:rPr>
          <w:rFonts w:ascii="华文仿宋" w:eastAsia="华文仿宋" w:hAnsi="华文仿宋" w:cs="仿宋_GB2312" w:hint="eastAsia"/>
          <w:color w:val="auto"/>
          <w:sz w:val="30"/>
          <w:szCs w:val="30"/>
        </w:rPr>
        <w:t>工会委员会</w:t>
      </w:r>
    </w:p>
    <w:p w:rsidR="0077421D" w:rsidRDefault="0077421D" w:rsidP="0077421D">
      <w:pPr>
        <w:pStyle w:val="Default"/>
        <w:spacing w:line="500" w:lineRule="exact"/>
        <w:ind w:firstLineChars="1700" w:firstLine="5100"/>
        <w:rPr>
          <w:rFonts w:ascii="华文仿宋" w:eastAsia="华文仿宋" w:hAnsi="华文仿宋" w:cs="仿宋_GB2312"/>
          <w:color w:val="auto"/>
          <w:sz w:val="30"/>
          <w:szCs w:val="30"/>
        </w:rPr>
      </w:pPr>
      <w:r>
        <w:rPr>
          <w:rFonts w:ascii="华文仿宋" w:eastAsia="华文仿宋" w:hAnsi="华文仿宋" w:cs="仿宋_GB2312"/>
          <w:color w:val="auto"/>
          <w:sz w:val="30"/>
          <w:szCs w:val="30"/>
        </w:rPr>
        <w:t>2019年3月18日</w:t>
      </w:r>
    </w:p>
    <w:p w:rsidR="0077421D" w:rsidRDefault="0077421D" w:rsidP="0077421D">
      <w:pPr>
        <w:pStyle w:val="Default"/>
        <w:spacing w:line="500" w:lineRule="exact"/>
        <w:rPr>
          <w:rFonts w:ascii="华文仿宋" w:eastAsia="华文仿宋" w:hAnsi="华文仿宋" w:cs="仿宋_GB2312"/>
          <w:color w:val="auto"/>
          <w:sz w:val="30"/>
          <w:szCs w:val="30"/>
        </w:rPr>
      </w:pPr>
    </w:p>
    <w:p w:rsidR="0077421D" w:rsidRDefault="0077421D" w:rsidP="0077421D">
      <w:pPr>
        <w:pStyle w:val="Default"/>
        <w:spacing w:line="500" w:lineRule="exact"/>
        <w:rPr>
          <w:rFonts w:ascii="华文仿宋" w:eastAsia="华文仿宋" w:hAnsi="华文仿宋" w:cs="仿宋_GB2312"/>
          <w:color w:val="auto"/>
          <w:sz w:val="30"/>
          <w:szCs w:val="30"/>
        </w:rPr>
      </w:pPr>
    </w:p>
    <w:p w:rsidR="0077421D" w:rsidRDefault="0077421D" w:rsidP="0077421D">
      <w:pPr>
        <w:pStyle w:val="Default"/>
        <w:spacing w:line="500" w:lineRule="exact"/>
        <w:rPr>
          <w:rFonts w:ascii="华文仿宋" w:eastAsia="华文仿宋" w:hAnsi="华文仿宋" w:cs="仿宋_GB2312"/>
          <w:color w:val="auto"/>
          <w:sz w:val="30"/>
          <w:szCs w:val="30"/>
        </w:rPr>
      </w:pPr>
      <w:bookmarkStart w:id="0" w:name="_GoBack"/>
      <w:bookmarkEnd w:id="0"/>
    </w:p>
    <w:sectPr w:rsidR="0077421D" w:rsidSect="00416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1ED" w:rsidRDefault="003151ED" w:rsidP="00E15322">
      <w:r>
        <w:separator/>
      </w:r>
    </w:p>
  </w:endnote>
  <w:endnote w:type="continuationSeparator" w:id="0">
    <w:p w:rsidR="003151ED" w:rsidRDefault="003151ED" w:rsidP="00E15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FZXiaoBiaoSong-B05S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·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1ED" w:rsidRDefault="003151ED" w:rsidP="00E15322">
      <w:r>
        <w:separator/>
      </w:r>
    </w:p>
  </w:footnote>
  <w:footnote w:type="continuationSeparator" w:id="0">
    <w:p w:rsidR="003151ED" w:rsidRDefault="003151ED" w:rsidP="00E15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4782"/>
    <w:rsid w:val="003151ED"/>
    <w:rsid w:val="0041400A"/>
    <w:rsid w:val="00416D0D"/>
    <w:rsid w:val="004219C8"/>
    <w:rsid w:val="0077421D"/>
    <w:rsid w:val="00891083"/>
    <w:rsid w:val="00936495"/>
    <w:rsid w:val="00A15440"/>
    <w:rsid w:val="00AA5BB9"/>
    <w:rsid w:val="00B25A35"/>
    <w:rsid w:val="00C01B64"/>
    <w:rsid w:val="00C34782"/>
    <w:rsid w:val="00D92F3A"/>
    <w:rsid w:val="00E1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4782"/>
    <w:pPr>
      <w:widowControl w:val="0"/>
      <w:autoSpaceDE w:val="0"/>
      <w:autoSpaceDN w:val="0"/>
      <w:adjustRightInd w:val="0"/>
    </w:pPr>
    <w:rPr>
      <w:rFonts w:ascii="方正小标宋简体" w:eastAsia="方正小标宋简体" w:cs="FZXiaoBiaoSong-B05S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B25A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ate"/>
    <w:basedOn w:val="a"/>
    <w:next w:val="a"/>
    <w:link w:val="Char"/>
    <w:uiPriority w:val="99"/>
    <w:semiHidden/>
    <w:unhideWhenUsed/>
    <w:rsid w:val="0077421D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77421D"/>
  </w:style>
  <w:style w:type="paragraph" w:styleId="a5">
    <w:name w:val="header"/>
    <w:basedOn w:val="a"/>
    <w:link w:val="Char0"/>
    <w:uiPriority w:val="99"/>
    <w:unhideWhenUsed/>
    <w:rsid w:val="00E153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1532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153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153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208</Words>
  <Characters>1189</Characters>
  <Application>Microsoft Office Word</Application>
  <DocSecurity>0</DocSecurity>
  <Lines>9</Lines>
  <Paragraphs>2</Paragraphs>
  <ScaleCrop>false</ScaleCrop>
  <Company>Lenovo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dzgs</dc:creator>
  <cp:lastModifiedBy>张龙燕</cp:lastModifiedBy>
  <cp:revision>2</cp:revision>
  <dcterms:created xsi:type="dcterms:W3CDTF">2019-03-18T02:02:00Z</dcterms:created>
  <dcterms:modified xsi:type="dcterms:W3CDTF">2019-03-18T08:33:00Z</dcterms:modified>
</cp:coreProperties>
</file>